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F393" w14:textId="77777777" w:rsidR="00F003E5" w:rsidRPr="00180B7F" w:rsidRDefault="00F003E5" w:rsidP="00F003E5">
      <w:pPr>
        <w:jc w:val="center"/>
        <w:rPr>
          <w:rFonts w:ascii="Trebuchet MS" w:hAnsi="Trebuchet MS" w:cs="Arial"/>
          <w:b/>
        </w:rPr>
      </w:pPr>
      <w:r w:rsidRPr="00180B7F">
        <w:rPr>
          <w:rFonts w:ascii="Trebuchet MS" w:hAnsi="Trebuchet MS" w:cs="Arial"/>
          <w:b/>
        </w:rPr>
        <w:t>A BOARD MEMBERS’ ROLE IS VOLUNTARY AND INCLUDES:</w:t>
      </w:r>
    </w:p>
    <w:p w14:paraId="0A883595" w14:textId="77777777" w:rsidR="00F003E5" w:rsidRPr="00180B7F" w:rsidRDefault="00F003E5" w:rsidP="00F003E5">
      <w:pPr>
        <w:numPr>
          <w:ilvl w:val="0"/>
          <w:numId w:val="12"/>
        </w:numPr>
        <w:spacing w:before="100" w:beforeAutospacing="1" w:after="100" w:afterAutospacing="1" w:line="240" w:lineRule="auto"/>
        <w:rPr>
          <w:rFonts w:ascii="Trebuchet MS" w:eastAsia="Times New Roman" w:hAnsi="Trebuchet MS" w:cs="Tahoma"/>
          <w:lang w:eastAsia="en-AU"/>
        </w:rPr>
      </w:pPr>
      <w:r w:rsidRPr="00180B7F">
        <w:rPr>
          <w:rFonts w:ascii="Trebuchet MS" w:eastAsia="Times New Roman" w:hAnsi="Trebuchet MS" w:cs="Tahoma"/>
          <w:lang w:eastAsia="en-AU"/>
        </w:rPr>
        <w:t>Think</w:t>
      </w:r>
      <w:r>
        <w:rPr>
          <w:rFonts w:ascii="Trebuchet MS" w:eastAsia="Times New Roman" w:hAnsi="Trebuchet MS" w:cs="Tahoma"/>
          <w:lang w:eastAsia="en-AU"/>
        </w:rPr>
        <w:t>ing</w:t>
      </w:r>
      <w:r w:rsidRPr="00180B7F">
        <w:rPr>
          <w:rFonts w:ascii="Trebuchet MS" w:eastAsia="Times New Roman" w:hAnsi="Trebuchet MS" w:cs="Tahoma"/>
          <w:lang w:eastAsia="en-AU"/>
        </w:rPr>
        <w:t xml:space="preserve"> strategically to support the position, sustainability and efficacy of </w:t>
      </w:r>
      <w:proofErr w:type="gramStart"/>
      <w:r w:rsidRPr="00180B7F">
        <w:rPr>
          <w:rFonts w:ascii="Trebuchet MS" w:eastAsia="Times New Roman" w:hAnsi="Trebuchet MS" w:cs="Tahoma"/>
          <w:lang w:eastAsia="en-AU"/>
        </w:rPr>
        <w:t>MVNS</w:t>
      </w:r>
      <w:proofErr w:type="gramEnd"/>
      <w:r w:rsidRPr="00180B7F">
        <w:rPr>
          <w:rFonts w:ascii="Trebuchet MS" w:eastAsia="Times New Roman" w:hAnsi="Trebuchet MS" w:cs="Tahoma"/>
          <w:lang w:eastAsia="en-AU"/>
        </w:rPr>
        <w:t> </w:t>
      </w:r>
    </w:p>
    <w:p w14:paraId="267C4D41" w14:textId="77777777" w:rsidR="00F003E5" w:rsidRPr="00180B7F" w:rsidRDefault="00F003E5" w:rsidP="00F003E5">
      <w:pPr>
        <w:numPr>
          <w:ilvl w:val="0"/>
          <w:numId w:val="12"/>
        </w:numPr>
        <w:spacing w:before="100" w:beforeAutospacing="1" w:after="100" w:afterAutospacing="1" w:line="240" w:lineRule="auto"/>
        <w:rPr>
          <w:rFonts w:ascii="Trebuchet MS" w:eastAsia="Times New Roman" w:hAnsi="Trebuchet MS" w:cs="Tahoma"/>
          <w:lang w:eastAsia="en-AU"/>
        </w:rPr>
      </w:pPr>
      <w:r w:rsidRPr="00180B7F">
        <w:rPr>
          <w:rFonts w:ascii="Trebuchet MS" w:eastAsia="Times New Roman" w:hAnsi="Trebuchet MS" w:cs="Tahoma"/>
          <w:lang w:eastAsia="en-AU"/>
        </w:rPr>
        <w:t>Understand</w:t>
      </w:r>
      <w:r>
        <w:rPr>
          <w:rFonts w:ascii="Trebuchet MS" w:eastAsia="Times New Roman" w:hAnsi="Trebuchet MS" w:cs="Tahoma"/>
          <w:lang w:eastAsia="en-AU"/>
        </w:rPr>
        <w:t>ing</w:t>
      </w:r>
      <w:r w:rsidRPr="00180B7F">
        <w:rPr>
          <w:rFonts w:ascii="Trebuchet MS" w:eastAsia="Times New Roman" w:hAnsi="Trebuchet MS" w:cs="Tahoma"/>
          <w:lang w:eastAsia="en-AU"/>
        </w:rPr>
        <w:t xml:space="preserve"> the legal obligations of the Board and their fiduciary duties </w:t>
      </w:r>
    </w:p>
    <w:p w14:paraId="09AC6BF7" w14:textId="77777777" w:rsidR="00F003E5" w:rsidRPr="00180B7F" w:rsidRDefault="00F003E5" w:rsidP="00F003E5">
      <w:pPr>
        <w:numPr>
          <w:ilvl w:val="0"/>
          <w:numId w:val="12"/>
        </w:numPr>
        <w:spacing w:before="100" w:beforeAutospacing="1" w:after="100" w:afterAutospacing="1" w:line="240" w:lineRule="auto"/>
        <w:rPr>
          <w:rFonts w:ascii="Trebuchet MS" w:eastAsia="Times New Roman" w:hAnsi="Trebuchet MS" w:cs="Tahoma"/>
          <w:lang w:eastAsia="en-AU"/>
        </w:rPr>
      </w:pPr>
      <w:r>
        <w:rPr>
          <w:rFonts w:ascii="Trebuchet MS" w:eastAsia="Times New Roman" w:hAnsi="Trebuchet MS" w:cs="Tahoma"/>
          <w:lang w:eastAsia="en-AU"/>
        </w:rPr>
        <w:t>A</w:t>
      </w:r>
      <w:r w:rsidRPr="00180B7F">
        <w:rPr>
          <w:rFonts w:ascii="Trebuchet MS" w:eastAsia="Times New Roman" w:hAnsi="Trebuchet MS" w:cs="Tahoma"/>
          <w:lang w:eastAsia="en-AU"/>
        </w:rPr>
        <w:t xml:space="preserve">n ability to read and comprehend the organisations accounts and financial </w:t>
      </w:r>
      <w:proofErr w:type="gramStart"/>
      <w:r w:rsidRPr="00180B7F">
        <w:rPr>
          <w:rFonts w:ascii="Trebuchet MS" w:eastAsia="Times New Roman" w:hAnsi="Trebuchet MS" w:cs="Tahoma"/>
          <w:lang w:eastAsia="en-AU"/>
        </w:rPr>
        <w:t>reports</w:t>
      </w:r>
      <w:proofErr w:type="gramEnd"/>
      <w:r w:rsidRPr="00180B7F">
        <w:rPr>
          <w:rFonts w:ascii="Trebuchet MS" w:eastAsia="Times New Roman" w:hAnsi="Trebuchet MS" w:cs="Tahoma"/>
          <w:lang w:eastAsia="en-AU"/>
        </w:rPr>
        <w:t> </w:t>
      </w:r>
    </w:p>
    <w:p w14:paraId="36B6A2CC" w14:textId="77777777" w:rsidR="00F003E5" w:rsidRPr="00180B7F" w:rsidRDefault="00F003E5" w:rsidP="00F003E5">
      <w:pPr>
        <w:numPr>
          <w:ilvl w:val="0"/>
          <w:numId w:val="12"/>
        </w:numPr>
        <w:spacing w:before="100" w:beforeAutospacing="1" w:after="100" w:afterAutospacing="1" w:line="240" w:lineRule="auto"/>
        <w:rPr>
          <w:rFonts w:ascii="Trebuchet MS" w:eastAsia="Times New Roman" w:hAnsi="Trebuchet MS" w:cs="Tahoma"/>
          <w:lang w:eastAsia="en-AU"/>
        </w:rPr>
      </w:pPr>
      <w:r w:rsidRPr="00180B7F">
        <w:rPr>
          <w:rFonts w:ascii="Trebuchet MS" w:eastAsia="Times New Roman" w:hAnsi="Trebuchet MS" w:cs="Tahoma"/>
          <w:lang w:eastAsia="en-AU"/>
        </w:rPr>
        <w:t>Be</w:t>
      </w:r>
      <w:r>
        <w:rPr>
          <w:rFonts w:ascii="Trebuchet MS" w:eastAsia="Times New Roman" w:hAnsi="Trebuchet MS" w:cs="Tahoma"/>
          <w:lang w:eastAsia="en-AU"/>
        </w:rPr>
        <w:t>ing</w:t>
      </w:r>
      <w:r w:rsidRPr="00180B7F">
        <w:rPr>
          <w:rFonts w:ascii="Trebuchet MS" w:eastAsia="Times New Roman" w:hAnsi="Trebuchet MS" w:cs="Tahoma"/>
          <w:lang w:eastAsia="en-AU"/>
        </w:rPr>
        <w:t xml:space="preserve"> able to identify risks and provide advice on risk management strategies relevant to </w:t>
      </w:r>
      <w:r>
        <w:rPr>
          <w:rFonts w:ascii="Trebuchet MS" w:eastAsia="Times New Roman" w:hAnsi="Trebuchet MS" w:cs="Tahoma"/>
          <w:lang w:eastAsia="en-AU"/>
        </w:rPr>
        <w:t>MVNS</w:t>
      </w:r>
      <w:r w:rsidRPr="00180B7F">
        <w:rPr>
          <w:rFonts w:ascii="Trebuchet MS" w:eastAsia="Times New Roman" w:hAnsi="Trebuchet MS" w:cs="Tahoma"/>
          <w:lang w:eastAsia="en-AU"/>
        </w:rPr>
        <w:t xml:space="preserve"> </w:t>
      </w:r>
      <w:proofErr w:type="gramStart"/>
      <w:r w:rsidRPr="00180B7F">
        <w:rPr>
          <w:rFonts w:ascii="Trebuchet MS" w:eastAsia="Times New Roman" w:hAnsi="Trebuchet MS" w:cs="Tahoma"/>
          <w:lang w:eastAsia="en-AU"/>
        </w:rPr>
        <w:t>context</w:t>
      </w:r>
      <w:proofErr w:type="gramEnd"/>
      <w:r w:rsidRPr="00180B7F">
        <w:rPr>
          <w:rFonts w:ascii="Trebuchet MS" w:eastAsia="Times New Roman" w:hAnsi="Trebuchet MS" w:cs="Tahoma"/>
          <w:lang w:eastAsia="en-AU"/>
        </w:rPr>
        <w:t> </w:t>
      </w:r>
    </w:p>
    <w:p w14:paraId="17902B34" w14:textId="77777777" w:rsidR="00F003E5" w:rsidRPr="00180B7F" w:rsidRDefault="00F003E5" w:rsidP="00F003E5">
      <w:pPr>
        <w:numPr>
          <w:ilvl w:val="0"/>
          <w:numId w:val="12"/>
        </w:numPr>
        <w:spacing w:before="100" w:beforeAutospacing="1" w:after="100" w:afterAutospacing="1" w:line="240" w:lineRule="auto"/>
        <w:rPr>
          <w:rFonts w:ascii="Trebuchet MS" w:eastAsia="Times New Roman" w:hAnsi="Trebuchet MS" w:cs="Tahoma"/>
          <w:lang w:eastAsia="en-AU"/>
        </w:rPr>
      </w:pPr>
      <w:r w:rsidRPr="00180B7F">
        <w:rPr>
          <w:rFonts w:ascii="Trebuchet MS" w:eastAsia="Times New Roman" w:hAnsi="Trebuchet MS" w:cs="Tahoma"/>
          <w:lang w:eastAsia="en-AU"/>
        </w:rPr>
        <w:t>Ensur</w:t>
      </w:r>
      <w:r>
        <w:rPr>
          <w:rFonts w:ascii="Trebuchet MS" w:eastAsia="Times New Roman" w:hAnsi="Trebuchet MS" w:cs="Tahoma"/>
          <w:lang w:eastAsia="en-AU"/>
        </w:rPr>
        <w:t>ing</w:t>
      </w:r>
      <w:r w:rsidRPr="00180B7F">
        <w:rPr>
          <w:rFonts w:ascii="Trebuchet MS" w:eastAsia="Times New Roman" w:hAnsi="Trebuchet MS" w:cs="Tahoma"/>
          <w:lang w:eastAsia="en-AU"/>
        </w:rPr>
        <w:t xml:space="preserve"> effective governance of the organisation</w:t>
      </w:r>
    </w:p>
    <w:p w14:paraId="10D61B1F" w14:textId="77777777" w:rsidR="00F003E5" w:rsidRDefault="00F003E5" w:rsidP="00F003E5">
      <w:pPr>
        <w:numPr>
          <w:ilvl w:val="0"/>
          <w:numId w:val="12"/>
        </w:numPr>
        <w:spacing w:before="100" w:beforeAutospacing="1" w:after="100" w:afterAutospacing="1" w:line="240" w:lineRule="auto"/>
        <w:rPr>
          <w:rFonts w:ascii="Trebuchet MS" w:eastAsia="Times New Roman" w:hAnsi="Trebuchet MS" w:cs="Tahoma"/>
          <w:lang w:eastAsia="en-AU"/>
        </w:rPr>
      </w:pPr>
      <w:r w:rsidRPr="00180B7F">
        <w:rPr>
          <w:rFonts w:ascii="Trebuchet MS" w:eastAsia="Times New Roman" w:hAnsi="Trebuchet MS" w:cs="Tahoma"/>
          <w:lang w:eastAsia="en-AU"/>
        </w:rPr>
        <w:t>Following through with commitments</w:t>
      </w:r>
    </w:p>
    <w:p w14:paraId="4CD07198" w14:textId="17622B14" w:rsidR="00F003E5" w:rsidRPr="00180B7F" w:rsidRDefault="00FF10FB" w:rsidP="001E1E99">
      <w:pPr>
        <w:spacing w:before="100" w:beforeAutospacing="1" w:after="100" w:afterAutospacing="1" w:line="240" w:lineRule="auto"/>
        <w:ind w:left="720"/>
        <w:rPr>
          <w:rFonts w:ascii="Trebuchet MS" w:eastAsia="Times New Roman" w:hAnsi="Trebuchet MS" w:cs="Tahoma"/>
          <w:lang w:eastAsia="en-AU"/>
        </w:rPr>
      </w:pPr>
      <w:r>
        <w:rPr>
          <w:rFonts w:ascii="Trebuchet MS" w:eastAsia="Times New Roman" w:hAnsi="Trebuchet MS" w:cs="Tahoma"/>
          <w:lang w:eastAsia="en-AU"/>
        </w:rPr>
        <w:t xml:space="preserve">* </w:t>
      </w:r>
      <w:r w:rsidR="00F003E5">
        <w:rPr>
          <w:rFonts w:ascii="Trebuchet MS" w:eastAsia="Times New Roman" w:hAnsi="Trebuchet MS" w:cs="Tahoma"/>
          <w:lang w:eastAsia="en-AU"/>
        </w:rPr>
        <w:t>Mentoring</w:t>
      </w:r>
      <w:r>
        <w:rPr>
          <w:rFonts w:ascii="Trebuchet MS" w:eastAsia="Times New Roman" w:hAnsi="Trebuchet MS" w:cs="Tahoma"/>
          <w:lang w:eastAsia="en-AU"/>
        </w:rPr>
        <w:t xml:space="preserve">, </w:t>
      </w:r>
      <w:proofErr w:type="gramStart"/>
      <w:r>
        <w:rPr>
          <w:rFonts w:ascii="Trebuchet MS" w:eastAsia="Times New Roman" w:hAnsi="Trebuchet MS" w:cs="Tahoma"/>
          <w:lang w:eastAsia="en-AU"/>
        </w:rPr>
        <w:t>training</w:t>
      </w:r>
      <w:proofErr w:type="gramEnd"/>
      <w:r>
        <w:rPr>
          <w:rFonts w:ascii="Trebuchet MS" w:eastAsia="Times New Roman" w:hAnsi="Trebuchet MS" w:cs="Tahoma"/>
          <w:lang w:eastAsia="en-AU"/>
        </w:rPr>
        <w:t xml:space="preserve"> and support for all of the above where necessary</w:t>
      </w:r>
      <w:r w:rsidR="0099767E">
        <w:rPr>
          <w:rFonts w:ascii="Trebuchet MS" w:eastAsia="Times New Roman" w:hAnsi="Trebuchet MS" w:cs="Tahoma"/>
          <w:lang w:eastAsia="en-AU"/>
        </w:rPr>
        <w:t>)</w:t>
      </w:r>
    </w:p>
    <w:p w14:paraId="00DB34B4" w14:textId="77777777" w:rsidR="00F003E5" w:rsidRPr="00180B7F" w:rsidRDefault="00F003E5" w:rsidP="00F003E5">
      <w:pPr>
        <w:spacing w:before="100" w:beforeAutospacing="1" w:after="100" w:afterAutospacing="1" w:line="240" w:lineRule="auto"/>
        <w:ind w:left="360"/>
        <w:rPr>
          <w:rFonts w:ascii="Trebuchet MS" w:eastAsia="Times New Roman" w:hAnsi="Trebuchet MS" w:cs="Tahoma"/>
          <w:lang w:eastAsia="en-AU"/>
        </w:rPr>
      </w:pPr>
      <w:r w:rsidRPr="00180B7F">
        <w:rPr>
          <w:rFonts w:ascii="Trebuchet MS" w:eastAsia="Times New Roman" w:hAnsi="Trebuchet MS" w:cs="Tahoma"/>
          <w:lang w:eastAsia="en-AU"/>
        </w:rPr>
        <w:t xml:space="preserve">The Board is the legal entity for the organisation and Board members represent the interests of the organisations’ stakeholders including service users, staff, donors, philanthropic </w:t>
      </w:r>
      <w:proofErr w:type="gramStart"/>
      <w:r w:rsidRPr="00180B7F">
        <w:rPr>
          <w:rFonts w:ascii="Trebuchet MS" w:eastAsia="Times New Roman" w:hAnsi="Trebuchet MS" w:cs="Tahoma"/>
          <w:lang w:eastAsia="en-AU"/>
        </w:rPr>
        <w:t>bodies</w:t>
      </w:r>
      <w:proofErr w:type="gramEnd"/>
      <w:r w:rsidRPr="00180B7F">
        <w:rPr>
          <w:rFonts w:ascii="Trebuchet MS" w:eastAsia="Times New Roman" w:hAnsi="Trebuchet MS" w:cs="Tahoma"/>
          <w:lang w:eastAsia="en-AU"/>
        </w:rPr>
        <w:t xml:space="preserve"> and government. The Board is entrusted to ensure that the organisation is soundly managed for the benefit of all. </w:t>
      </w:r>
    </w:p>
    <w:p w14:paraId="748198F5" w14:textId="77777777" w:rsidR="00F003E5" w:rsidRPr="00180B7F" w:rsidRDefault="00F003E5" w:rsidP="00F003E5">
      <w:pPr>
        <w:jc w:val="center"/>
        <w:rPr>
          <w:rFonts w:ascii="Trebuchet MS" w:hAnsi="Trebuchet MS" w:cs="Arial"/>
          <w:b/>
        </w:rPr>
      </w:pPr>
      <w:r w:rsidRPr="00180B7F">
        <w:rPr>
          <w:rFonts w:ascii="Trebuchet MS" w:hAnsi="Trebuchet MS" w:cs="Arial"/>
          <w:b/>
        </w:rPr>
        <w:t>SKILLS AND ATTRIBUTES</w:t>
      </w:r>
    </w:p>
    <w:p w14:paraId="2AD5D85B" w14:textId="77777777" w:rsidR="00F003E5" w:rsidRPr="00180B7F" w:rsidRDefault="00F003E5" w:rsidP="00F003E5">
      <w:pPr>
        <w:pStyle w:val="ListParagraph"/>
        <w:numPr>
          <w:ilvl w:val="0"/>
          <w:numId w:val="6"/>
        </w:numPr>
        <w:spacing w:after="0" w:line="240" w:lineRule="auto"/>
        <w:rPr>
          <w:rFonts w:ascii="Trebuchet MS" w:eastAsia="Times New Roman" w:hAnsi="Trebuchet MS" w:cs="Arial"/>
          <w:lang w:eastAsia="en-AU"/>
        </w:rPr>
      </w:pPr>
      <w:r w:rsidRPr="00180B7F">
        <w:rPr>
          <w:rFonts w:ascii="Trebuchet MS" w:eastAsia="Times New Roman" w:hAnsi="Trebuchet MS" w:cs="Arial"/>
          <w:lang w:eastAsia="en-AU"/>
        </w:rPr>
        <w:t>An alignment with MVNS’ values and commitment to our vision and mission.</w:t>
      </w:r>
    </w:p>
    <w:p w14:paraId="68D9E8E8" w14:textId="108FB50A" w:rsidR="00F003E5" w:rsidRDefault="00F003E5" w:rsidP="00F003E5">
      <w:pPr>
        <w:pStyle w:val="ListParagraph"/>
        <w:numPr>
          <w:ilvl w:val="0"/>
          <w:numId w:val="6"/>
        </w:numPr>
        <w:spacing w:after="0" w:line="240" w:lineRule="auto"/>
        <w:rPr>
          <w:rFonts w:ascii="Trebuchet MS" w:eastAsia="Times New Roman" w:hAnsi="Trebuchet MS" w:cs="Arial"/>
          <w:lang w:eastAsia="en-AU"/>
        </w:rPr>
      </w:pPr>
      <w:r w:rsidRPr="00180B7F">
        <w:rPr>
          <w:rFonts w:ascii="Trebuchet MS" w:eastAsia="Times New Roman" w:hAnsi="Trebuchet MS" w:cs="Arial"/>
          <w:lang w:eastAsia="en-AU"/>
        </w:rPr>
        <w:t>Skills that align with our service delivery and cover gaps in the Board expertise</w:t>
      </w:r>
      <w:r w:rsidR="0082327B">
        <w:rPr>
          <w:rFonts w:ascii="Trebuchet MS" w:eastAsia="Times New Roman" w:hAnsi="Trebuchet MS" w:cs="Arial"/>
          <w:lang w:eastAsia="en-AU"/>
        </w:rPr>
        <w:t>.  Currently for example</w:t>
      </w:r>
      <w:r w:rsidR="00337E34">
        <w:rPr>
          <w:rFonts w:ascii="Trebuchet MS" w:eastAsia="Times New Roman" w:hAnsi="Trebuchet MS" w:cs="Arial"/>
          <w:lang w:eastAsia="en-AU"/>
        </w:rPr>
        <w:t xml:space="preserve">: </w:t>
      </w:r>
      <w:r w:rsidRPr="00180B7F">
        <w:rPr>
          <w:rFonts w:ascii="Trebuchet MS" w:eastAsia="Times New Roman" w:hAnsi="Trebuchet MS" w:cs="Arial"/>
          <w:lang w:eastAsia="en-AU"/>
        </w:rPr>
        <w:t>strategic planning, change management</w:t>
      </w:r>
      <w:r w:rsidR="00297DC3">
        <w:rPr>
          <w:rFonts w:ascii="Trebuchet MS" w:eastAsia="Times New Roman" w:hAnsi="Trebuchet MS" w:cs="Arial"/>
          <w:lang w:eastAsia="en-AU"/>
        </w:rPr>
        <w:t xml:space="preserve">, </w:t>
      </w:r>
      <w:r w:rsidR="00297DC3">
        <w:rPr>
          <w:rFonts w:ascii="Trebuchet MS" w:eastAsia="Times New Roman" w:hAnsi="Trebuchet MS" w:cs="Arial"/>
          <w:lang w:eastAsia="en-AU"/>
        </w:rPr>
        <w:t>writing</w:t>
      </w:r>
      <w:r w:rsidR="00297DC3" w:rsidRPr="00180B7F">
        <w:rPr>
          <w:rFonts w:ascii="Trebuchet MS" w:eastAsia="Times New Roman" w:hAnsi="Trebuchet MS" w:cs="Arial"/>
          <w:lang w:eastAsia="en-AU"/>
        </w:rPr>
        <w:t xml:space="preserve"> funding </w:t>
      </w:r>
      <w:proofErr w:type="gramStart"/>
      <w:r w:rsidR="00297DC3" w:rsidRPr="00180B7F">
        <w:rPr>
          <w:rFonts w:ascii="Trebuchet MS" w:eastAsia="Times New Roman" w:hAnsi="Trebuchet MS" w:cs="Arial"/>
          <w:lang w:eastAsia="en-AU"/>
        </w:rPr>
        <w:t>application</w:t>
      </w:r>
      <w:r w:rsidR="00297DC3">
        <w:rPr>
          <w:rFonts w:ascii="Trebuchet MS" w:eastAsia="Times New Roman" w:hAnsi="Trebuchet MS" w:cs="Arial"/>
          <w:lang w:eastAsia="en-AU"/>
        </w:rPr>
        <w:t>s</w:t>
      </w:r>
      <w:proofErr w:type="gramEnd"/>
    </w:p>
    <w:p w14:paraId="4C096BC0" w14:textId="49BD5168" w:rsidR="00C06715" w:rsidRPr="00493ADF" w:rsidRDefault="00C06715" w:rsidP="00F003E5">
      <w:pPr>
        <w:pStyle w:val="ListParagraph"/>
        <w:numPr>
          <w:ilvl w:val="0"/>
          <w:numId w:val="6"/>
        </w:numPr>
        <w:spacing w:after="0" w:line="240" w:lineRule="auto"/>
        <w:rPr>
          <w:rFonts w:ascii="Trebuchet MS" w:eastAsia="Times New Roman" w:hAnsi="Trebuchet MS" w:cs="Arial"/>
          <w:highlight w:val="yellow"/>
          <w:lang w:eastAsia="en-AU"/>
        </w:rPr>
      </w:pPr>
      <w:r w:rsidRPr="00493ADF">
        <w:rPr>
          <w:rFonts w:ascii="Trebuchet MS" w:eastAsia="Times New Roman" w:hAnsi="Trebuchet MS" w:cs="Arial"/>
          <w:highlight w:val="yellow"/>
          <w:lang w:eastAsia="en-AU"/>
        </w:rPr>
        <w:t>People who align with the community we represent</w:t>
      </w:r>
      <w:r w:rsidR="00493ADF" w:rsidRPr="00493ADF">
        <w:rPr>
          <w:rFonts w:ascii="Trebuchet MS" w:eastAsia="Times New Roman" w:hAnsi="Trebuchet MS" w:cs="Arial"/>
          <w:highlight w:val="yellow"/>
          <w:lang w:eastAsia="en-AU"/>
        </w:rPr>
        <w:t xml:space="preserve"> </w:t>
      </w:r>
      <w:proofErr w:type="spellStart"/>
      <w:proofErr w:type="gramStart"/>
      <w:r w:rsidR="00493ADF" w:rsidRPr="00493ADF">
        <w:rPr>
          <w:rFonts w:ascii="Trebuchet MS" w:eastAsia="Times New Roman" w:hAnsi="Trebuchet MS" w:cs="Arial"/>
          <w:highlight w:val="yellow"/>
          <w:lang w:eastAsia="en-AU"/>
        </w:rPr>
        <w:t>eg</w:t>
      </w:r>
      <w:proofErr w:type="spellEnd"/>
      <w:proofErr w:type="gramEnd"/>
      <w:r w:rsidR="00493ADF" w:rsidRPr="00493ADF">
        <w:rPr>
          <w:rFonts w:ascii="Trebuchet MS" w:eastAsia="Times New Roman" w:hAnsi="Trebuchet MS" w:cs="Arial"/>
          <w:highlight w:val="yellow"/>
          <w:lang w:eastAsia="en-AU"/>
        </w:rPr>
        <w:t xml:space="preserve"> young people</w:t>
      </w:r>
      <w:r w:rsidR="00493ADF">
        <w:rPr>
          <w:rFonts w:ascii="Trebuchet MS" w:eastAsia="Times New Roman" w:hAnsi="Trebuchet MS" w:cs="Arial"/>
          <w:highlight w:val="yellow"/>
          <w:lang w:eastAsia="en-AU"/>
        </w:rPr>
        <w:t xml:space="preserve">; </w:t>
      </w:r>
      <w:r w:rsidR="007C0149">
        <w:rPr>
          <w:rFonts w:ascii="Trebuchet MS" w:eastAsia="Times New Roman" w:hAnsi="Trebuchet MS" w:cs="Arial"/>
          <w:highlight w:val="yellow"/>
          <w:lang w:eastAsia="en-AU"/>
        </w:rPr>
        <w:t xml:space="preserve">early childhood; </w:t>
      </w:r>
      <w:r w:rsidR="00643D81">
        <w:rPr>
          <w:rFonts w:ascii="Trebuchet MS" w:eastAsia="Times New Roman" w:hAnsi="Trebuchet MS" w:cs="Arial"/>
          <w:highlight w:val="yellow"/>
          <w:lang w:eastAsia="en-AU"/>
        </w:rPr>
        <w:t xml:space="preserve">Aboriginal communities; </w:t>
      </w:r>
      <w:r w:rsidR="00493ADF">
        <w:rPr>
          <w:rFonts w:ascii="Trebuchet MS" w:eastAsia="Times New Roman" w:hAnsi="Trebuchet MS" w:cs="Arial"/>
          <w:highlight w:val="yellow"/>
          <w:lang w:eastAsia="en-AU"/>
        </w:rPr>
        <w:t>people with a migrant background</w:t>
      </w:r>
      <w:r w:rsidR="00C42D78">
        <w:rPr>
          <w:rFonts w:ascii="Trebuchet MS" w:eastAsia="Times New Roman" w:hAnsi="Trebuchet MS" w:cs="Arial"/>
          <w:highlight w:val="yellow"/>
          <w:lang w:eastAsia="en-AU"/>
        </w:rPr>
        <w:t xml:space="preserve">; </w:t>
      </w:r>
      <w:r w:rsidR="00643D81">
        <w:rPr>
          <w:rFonts w:ascii="Trebuchet MS" w:eastAsia="Times New Roman" w:hAnsi="Trebuchet MS" w:cs="Arial"/>
          <w:highlight w:val="yellow"/>
          <w:lang w:eastAsia="en-AU"/>
        </w:rPr>
        <w:t>socially and financially disadvantaged</w:t>
      </w:r>
    </w:p>
    <w:p w14:paraId="0AC901EC" w14:textId="77777777" w:rsidR="00F003E5" w:rsidRPr="00180B7F" w:rsidRDefault="00F003E5" w:rsidP="00F003E5">
      <w:pPr>
        <w:pStyle w:val="ListParagraph"/>
        <w:numPr>
          <w:ilvl w:val="0"/>
          <w:numId w:val="6"/>
        </w:numPr>
        <w:spacing w:after="0" w:line="240" w:lineRule="auto"/>
        <w:rPr>
          <w:rFonts w:ascii="Trebuchet MS" w:eastAsia="Times New Roman" w:hAnsi="Trebuchet MS" w:cs="Arial"/>
          <w:lang w:eastAsia="en-AU"/>
        </w:rPr>
      </w:pPr>
      <w:r w:rsidRPr="00180B7F">
        <w:rPr>
          <w:rFonts w:ascii="Trebuchet MS" w:eastAsia="Times New Roman" w:hAnsi="Trebuchet MS" w:cs="Arial"/>
          <w:lang w:eastAsia="en-AU"/>
        </w:rPr>
        <w:t>The availability and commitment to participate in Board meetings.</w:t>
      </w:r>
    </w:p>
    <w:p w14:paraId="5C5B74F4" w14:textId="77777777" w:rsidR="00F003E5" w:rsidRPr="00180B7F" w:rsidRDefault="00F003E5" w:rsidP="00F003E5">
      <w:pPr>
        <w:pStyle w:val="ListParagraph"/>
        <w:numPr>
          <w:ilvl w:val="0"/>
          <w:numId w:val="6"/>
        </w:numPr>
        <w:spacing w:after="0" w:line="240" w:lineRule="auto"/>
        <w:rPr>
          <w:rFonts w:ascii="Trebuchet MS" w:eastAsia="Times New Roman" w:hAnsi="Trebuchet MS" w:cs="Arial"/>
          <w:lang w:eastAsia="en-AU"/>
        </w:rPr>
      </w:pPr>
      <w:r w:rsidRPr="00180B7F">
        <w:rPr>
          <w:rFonts w:ascii="Trebuchet MS" w:eastAsia="Times New Roman" w:hAnsi="Trebuchet MS" w:cs="Arial"/>
          <w:lang w:eastAsia="en-AU"/>
        </w:rPr>
        <w:t>Enthusiasm</w:t>
      </w:r>
    </w:p>
    <w:p w14:paraId="3BA293A6" w14:textId="77777777" w:rsidR="00F003E5" w:rsidRPr="00180B7F" w:rsidRDefault="00F003E5" w:rsidP="00F003E5">
      <w:pPr>
        <w:pStyle w:val="ListParagraph"/>
        <w:numPr>
          <w:ilvl w:val="0"/>
          <w:numId w:val="6"/>
        </w:numPr>
        <w:spacing w:after="0" w:line="240" w:lineRule="auto"/>
        <w:rPr>
          <w:rFonts w:ascii="Trebuchet MS" w:eastAsia="Times New Roman" w:hAnsi="Trebuchet MS" w:cs="Arial"/>
          <w:lang w:eastAsia="en-AU"/>
        </w:rPr>
      </w:pPr>
      <w:r w:rsidRPr="00180B7F">
        <w:rPr>
          <w:rFonts w:ascii="Trebuchet MS" w:eastAsia="Times New Roman" w:hAnsi="Trebuchet MS" w:cs="Arial"/>
          <w:lang w:eastAsia="en-AU"/>
        </w:rPr>
        <w:t>Willingness to utilise networks to progress MVNS’ mission.</w:t>
      </w:r>
    </w:p>
    <w:p w14:paraId="67072D6E" w14:textId="77777777" w:rsidR="00F003E5" w:rsidRPr="00180B7F" w:rsidRDefault="00F003E5" w:rsidP="00F003E5">
      <w:pPr>
        <w:pStyle w:val="ListParagraph"/>
        <w:numPr>
          <w:ilvl w:val="0"/>
          <w:numId w:val="6"/>
        </w:numPr>
        <w:spacing w:after="0" w:line="240" w:lineRule="auto"/>
        <w:rPr>
          <w:rFonts w:ascii="Trebuchet MS" w:eastAsia="Times New Roman" w:hAnsi="Trebuchet MS" w:cs="Arial"/>
          <w:lang w:eastAsia="en-AU"/>
        </w:rPr>
      </w:pPr>
      <w:r w:rsidRPr="00180B7F">
        <w:rPr>
          <w:rFonts w:ascii="Trebuchet MS" w:eastAsia="Times New Roman" w:hAnsi="Trebuchet MS" w:cs="Arial"/>
          <w:lang w:eastAsia="en-AU"/>
        </w:rPr>
        <w:t>Must undertake a Police Check, a Working with Children Check and be prepared to undertake Child Protection training.</w:t>
      </w:r>
    </w:p>
    <w:p w14:paraId="1966C4E8" w14:textId="77777777" w:rsidR="00F003E5" w:rsidRPr="00180B7F" w:rsidRDefault="00F003E5" w:rsidP="00F003E5">
      <w:pPr>
        <w:pStyle w:val="ListParagraph"/>
        <w:numPr>
          <w:ilvl w:val="0"/>
          <w:numId w:val="6"/>
        </w:numPr>
        <w:spacing w:after="0" w:line="240" w:lineRule="auto"/>
        <w:rPr>
          <w:rFonts w:ascii="Trebuchet MS" w:eastAsia="Times New Roman" w:hAnsi="Trebuchet MS" w:cs="Arial"/>
          <w:lang w:eastAsia="en-AU"/>
        </w:rPr>
      </w:pPr>
      <w:r w:rsidRPr="00180B7F">
        <w:rPr>
          <w:rFonts w:ascii="Trebuchet MS" w:eastAsia="Times New Roman" w:hAnsi="Trebuchet MS" w:cs="Arial"/>
          <w:lang w:eastAsia="en-AU"/>
        </w:rPr>
        <w:t>Not essential but desirable:</w:t>
      </w:r>
    </w:p>
    <w:p w14:paraId="169CB9FF" w14:textId="77777777" w:rsidR="00F003E5" w:rsidRPr="00180B7F" w:rsidRDefault="00F003E5" w:rsidP="00F003E5">
      <w:pPr>
        <w:pStyle w:val="ListParagraph"/>
        <w:numPr>
          <w:ilvl w:val="1"/>
          <w:numId w:val="6"/>
        </w:numPr>
        <w:spacing w:after="0" w:line="240" w:lineRule="auto"/>
        <w:rPr>
          <w:rFonts w:ascii="Trebuchet MS" w:eastAsia="Times New Roman" w:hAnsi="Trebuchet MS" w:cs="Arial"/>
          <w:lang w:eastAsia="en-AU"/>
        </w:rPr>
      </w:pPr>
      <w:r w:rsidRPr="00180B7F">
        <w:rPr>
          <w:rFonts w:ascii="Trebuchet MS" w:eastAsia="Times New Roman" w:hAnsi="Trebuchet MS" w:cs="Arial"/>
          <w:lang w:eastAsia="en-AU"/>
        </w:rPr>
        <w:t>Previous experience on a not-for-profit board.</w:t>
      </w:r>
    </w:p>
    <w:p w14:paraId="15982A94" w14:textId="77777777" w:rsidR="00F003E5" w:rsidRPr="00180B7F" w:rsidRDefault="00F003E5" w:rsidP="00F003E5">
      <w:pPr>
        <w:pStyle w:val="ListParagraph"/>
        <w:numPr>
          <w:ilvl w:val="1"/>
          <w:numId w:val="6"/>
        </w:numPr>
        <w:spacing w:after="0" w:line="240" w:lineRule="auto"/>
        <w:rPr>
          <w:rFonts w:ascii="Trebuchet MS" w:eastAsia="Times New Roman" w:hAnsi="Trebuchet MS" w:cs="Arial"/>
          <w:lang w:eastAsia="en-AU"/>
        </w:rPr>
      </w:pPr>
      <w:r w:rsidRPr="00180B7F">
        <w:rPr>
          <w:rFonts w:ascii="Trebuchet MS" w:eastAsia="Times New Roman" w:hAnsi="Trebuchet MS" w:cs="Arial"/>
          <w:lang w:eastAsia="en-AU"/>
        </w:rPr>
        <w:t>Understanding of community development</w:t>
      </w:r>
    </w:p>
    <w:p w14:paraId="09A6396C" w14:textId="77777777" w:rsidR="00F003E5" w:rsidRDefault="00F003E5" w:rsidP="00F003E5">
      <w:pPr>
        <w:pStyle w:val="ListParagraph"/>
        <w:numPr>
          <w:ilvl w:val="1"/>
          <w:numId w:val="6"/>
        </w:numPr>
        <w:spacing w:after="0" w:line="240" w:lineRule="auto"/>
        <w:rPr>
          <w:rFonts w:ascii="Trebuchet MS" w:eastAsia="Times New Roman" w:hAnsi="Trebuchet MS" w:cs="Arial"/>
          <w:lang w:eastAsia="en-AU"/>
        </w:rPr>
      </w:pPr>
      <w:r w:rsidRPr="00180B7F">
        <w:rPr>
          <w:rFonts w:ascii="Trebuchet MS" w:eastAsia="Times New Roman" w:hAnsi="Trebuchet MS" w:cs="Arial"/>
          <w:lang w:eastAsia="en-AU"/>
        </w:rPr>
        <w:t>Willingness to take on leadership/</w:t>
      </w:r>
      <w:proofErr w:type="spellStart"/>
      <w:r w:rsidRPr="00180B7F">
        <w:rPr>
          <w:rFonts w:ascii="Trebuchet MS" w:eastAsia="Times New Roman" w:hAnsi="Trebuchet MS" w:cs="Arial"/>
          <w:lang w:eastAsia="en-AU"/>
        </w:rPr>
        <w:t>sub committee</w:t>
      </w:r>
      <w:proofErr w:type="spellEnd"/>
      <w:r w:rsidRPr="00180B7F">
        <w:rPr>
          <w:rFonts w:ascii="Trebuchet MS" w:eastAsia="Times New Roman" w:hAnsi="Trebuchet MS" w:cs="Arial"/>
          <w:lang w:eastAsia="en-AU"/>
        </w:rPr>
        <w:t xml:space="preserve"> roles from time to </w:t>
      </w:r>
      <w:proofErr w:type="gramStart"/>
      <w:r w:rsidRPr="00180B7F">
        <w:rPr>
          <w:rFonts w:ascii="Trebuchet MS" w:eastAsia="Times New Roman" w:hAnsi="Trebuchet MS" w:cs="Arial"/>
          <w:lang w:eastAsia="en-AU"/>
        </w:rPr>
        <w:t>time</w:t>
      </w:r>
      <w:proofErr w:type="gramEnd"/>
    </w:p>
    <w:p w14:paraId="48F5ACEA" w14:textId="77777777" w:rsidR="00F003E5" w:rsidRDefault="00F003E5" w:rsidP="00F003E5">
      <w:pPr>
        <w:pStyle w:val="Heading2"/>
        <w:jc w:val="center"/>
        <w:rPr>
          <w:rFonts w:ascii="Trebuchet MS" w:hAnsi="Trebuchet MS" w:cs="Arial"/>
          <w:sz w:val="22"/>
          <w:szCs w:val="22"/>
        </w:rPr>
      </w:pPr>
    </w:p>
    <w:p w14:paraId="13F76E31" w14:textId="77777777" w:rsidR="00F003E5" w:rsidRPr="00180B7F" w:rsidRDefault="00F003E5" w:rsidP="00F003E5">
      <w:pPr>
        <w:pStyle w:val="Heading2"/>
        <w:jc w:val="center"/>
        <w:rPr>
          <w:rFonts w:ascii="Trebuchet MS" w:hAnsi="Trebuchet MS" w:cs="Arial"/>
          <w:sz w:val="22"/>
          <w:szCs w:val="22"/>
        </w:rPr>
      </w:pPr>
      <w:r w:rsidRPr="00180B7F">
        <w:rPr>
          <w:rFonts w:ascii="Trebuchet MS" w:hAnsi="Trebuchet MS" w:cs="Arial"/>
          <w:sz w:val="22"/>
          <w:szCs w:val="22"/>
        </w:rPr>
        <w:t>COMMITMENT</w:t>
      </w:r>
    </w:p>
    <w:p w14:paraId="164B17D5" w14:textId="77777777" w:rsidR="00F003E5" w:rsidRPr="00180B7F" w:rsidRDefault="00F003E5" w:rsidP="00F003E5">
      <w:pPr>
        <w:spacing w:after="0" w:line="240" w:lineRule="auto"/>
        <w:rPr>
          <w:rFonts w:ascii="Trebuchet MS" w:eastAsia="Times New Roman" w:hAnsi="Trebuchet MS" w:cs="Arial"/>
          <w:lang w:eastAsia="en-AU"/>
        </w:rPr>
      </w:pPr>
    </w:p>
    <w:p w14:paraId="59DE0B89" w14:textId="1DA040CF" w:rsidR="00F003E5" w:rsidRPr="00180B7F" w:rsidRDefault="00F003E5" w:rsidP="00F003E5">
      <w:pPr>
        <w:spacing w:after="0" w:line="240" w:lineRule="auto"/>
        <w:rPr>
          <w:rFonts w:ascii="Trebuchet MS" w:eastAsia="Times New Roman" w:hAnsi="Trebuchet MS" w:cs="Arial"/>
          <w:lang w:eastAsia="en-AU"/>
        </w:rPr>
      </w:pPr>
      <w:r w:rsidRPr="00180B7F">
        <w:rPr>
          <w:rFonts w:ascii="Trebuchet MS" w:eastAsia="Times New Roman" w:hAnsi="Trebuchet MS" w:cs="Arial"/>
          <w:lang w:eastAsia="en-AU"/>
        </w:rPr>
        <w:t xml:space="preserve">Approximately 6 hours per month. The MVNS board meets </w:t>
      </w:r>
      <w:r w:rsidR="00D53ED2">
        <w:rPr>
          <w:rFonts w:ascii="Trebuchet MS" w:eastAsia="Times New Roman" w:hAnsi="Trebuchet MS" w:cs="Arial"/>
          <w:lang w:eastAsia="en-AU"/>
        </w:rPr>
        <w:t>monthly</w:t>
      </w:r>
      <w:r w:rsidR="007E4B2F">
        <w:rPr>
          <w:rFonts w:ascii="Trebuchet MS" w:eastAsia="Times New Roman" w:hAnsi="Trebuchet MS" w:cs="Arial"/>
          <w:lang w:eastAsia="en-AU"/>
        </w:rPr>
        <w:t xml:space="preserve"> (under review).  There is no meeting in January</w:t>
      </w:r>
      <w:r w:rsidRPr="00180B7F">
        <w:rPr>
          <w:rFonts w:ascii="Trebuchet MS" w:eastAsia="Times New Roman" w:hAnsi="Trebuchet MS" w:cs="Arial"/>
          <w:lang w:eastAsia="en-AU"/>
        </w:rPr>
        <w:t>.</w:t>
      </w:r>
    </w:p>
    <w:p w14:paraId="366D79B6" w14:textId="62F275C8" w:rsidR="00F003E5" w:rsidRPr="00180B7F" w:rsidRDefault="00F003E5" w:rsidP="00F003E5">
      <w:pPr>
        <w:pStyle w:val="ListParagraph"/>
        <w:numPr>
          <w:ilvl w:val="0"/>
          <w:numId w:val="5"/>
        </w:numPr>
        <w:spacing w:after="0" w:line="240" w:lineRule="auto"/>
        <w:rPr>
          <w:rFonts w:ascii="Trebuchet MS" w:eastAsia="Times New Roman" w:hAnsi="Trebuchet MS" w:cs="Arial"/>
          <w:lang w:eastAsia="en-AU"/>
        </w:rPr>
      </w:pPr>
      <w:r w:rsidRPr="00180B7F">
        <w:rPr>
          <w:rFonts w:ascii="Trebuchet MS" w:eastAsia="Times New Roman" w:hAnsi="Trebuchet MS" w:cs="Arial"/>
          <w:lang w:eastAsia="en-AU"/>
        </w:rPr>
        <w:t xml:space="preserve">We understand that other priorities often need to take priority however, </w:t>
      </w:r>
      <w:r w:rsidR="000C7475">
        <w:rPr>
          <w:rFonts w:ascii="Trebuchet MS" w:eastAsia="Times New Roman" w:hAnsi="Trebuchet MS" w:cs="Arial"/>
          <w:lang w:eastAsia="en-AU"/>
        </w:rPr>
        <w:t>8</w:t>
      </w:r>
      <w:r w:rsidRPr="00180B7F">
        <w:rPr>
          <w:rFonts w:ascii="Trebuchet MS" w:eastAsia="Times New Roman" w:hAnsi="Trebuchet MS" w:cs="Arial"/>
          <w:lang w:eastAsia="en-AU"/>
        </w:rPr>
        <w:t xml:space="preserve">0% board meetings is </w:t>
      </w:r>
      <w:proofErr w:type="gramStart"/>
      <w:r w:rsidRPr="00180B7F">
        <w:rPr>
          <w:rFonts w:ascii="Trebuchet MS" w:eastAsia="Times New Roman" w:hAnsi="Trebuchet MS" w:cs="Arial"/>
          <w:lang w:eastAsia="en-AU"/>
        </w:rPr>
        <w:t>preferred</w:t>
      </w:r>
      <w:proofErr w:type="gramEnd"/>
      <w:r w:rsidRPr="00180B7F">
        <w:rPr>
          <w:rFonts w:ascii="Trebuchet MS" w:eastAsia="Times New Roman" w:hAnsi="Trebuchet MS" w:cs="Arial"/>
          <w:lang w:eastAsia="en-AU"/>
        </w:rPr>
        <w:t xml:space="preserve"> </w:t>
      </w:r>
    </w:p>
    <w:p w14:paraId="20E30706" w14:textId="77777777" w:rsidR="00F003E5" w:rsidRPr="00180B7F" w:rsidRDefault="00F003E5" w:rsidP="00F003E5">
      <w:pPr>
        <w:pStyle w:val="ListParagraph"/>
        <w:numPr>
          <w:ilvl w:val="0"/>
          <w:numId w:val="5"/>
        </w:numPr>
        <w:spacing w:after="0" w:line="240" w:lineRule="auto"/>
        <w:rPr>
          <w:rFonts w:ascii="Trebuchet MS" w:eastAsia="Times New Roman" w:hAnsi="Trebuchet MS" w:cs="Arial"/>
          <w:lang w:eastAsia="en-AU"/>
        </w:rPr>
      </w:pPr>
      <w:r w:rsidRPr="00180B7F">
        <w:rPr>
          <w:rFonts w:ascii="Trebuchet MS" w:eastAsia="Times New Roman" w:hAnsi="Trebuchet MS" w:cs="Arial"/>
          <w:lang w:eastAsia="en-AU"/>
        </w:rPr>
        <w:t>Meetings are held during business hours on the 3</w:t>
      </w:r>
      <w:r w:rsidRPr="00180B7F">
        <w:rPr>
          <w:rFonts w:ascii="Trebuchet MS" w:eastAsia="Times New Roman" w:hAnsi="Trebuchet MS" w:cs="Arial"/>
          <w:vertAlign w:val="superscript"/>
          <w:lang w:eastAsia="en-AU"/>
        </w:rPr>
        <w:t>rd</w:t>
      </w:r>
      <w:r w:rsidRPr="00180B7F">
        <w:rPr>
          <w:rFonts w:ascii="Trebuchet MS" w:eastAsia="Times New Roman" w:hAnsi="Trebuchet MS" w:cs="Arial"/>
          <w:lang w:eastAsia="en-AU"/>
        </w:rPr>
        <w:t xml:space="preserve"> Thursday of the month from 9.15am – 11.15am</w:t>
      </w:r>
    </w:p>
    <w:p w14:paraId="409124BB" w14:textId="77777777" w:rsidR="00F003E5" w:rsidRPr="00180B7F" w:rsidRDefault="00F003E5" w:rsidP="00F003E5">
      <w:pPr>
        <w:pStyle w:val="ListParagraph"/>
        <w:numPr>
          <w:ilvl w:val="0"/>
          <w:numId w:val="5"/>
        </w:numPr>
        <w:spacing w:after="0" w:line="240" w:lineRule="auto"/>
        <w:rPr>
          <w:rFonts w:ascii="Trebuchet MS" w:eastAsia="Times New Roman" w:hAnsi="Trebuchet MS" w:cs="Arial"/>
          <w:lang w:eastAsia="en-AU"/>
        </w:rPr>
      </w:pPr>
      <w:r w:rsidRPr="00180B7F">
        <w:rPr>
          <w:rFonts w:ascii="Trebuchet MS" w:eastAsia="Times New Roman" w:hAnsi="Trebuchet MS" w:cs="Arial"/>
          <w:lang w:eastAsia="en-AU"/>
        </w:rPr>
        <w:t>Some email business between meetings</w:t>
      </w:r>
    </w:p>
    <w:p w14:paraId="1B3AF294" w14:textId="77777777" w:rsidR="00F003E5" w:rsidRPr="00180B7F" w:rsidRDefault="00F003E5" w:rsidP="00F003E5">
      <w:pPr>
        <w:pStyle w:val="ListParagraph"/>
        <w:numPr>
          <w:ilvl w:val="0"/>
          <w:numId w:val="5"/>
        </w:numPr>
        <w:spacing w:after="0" w:line="240" w:lineRule="auto"/>
        <w:rPr>
          <w:rFonts w:ascii="Trebuchet MS" w:eastAsia="Times New Roman" w:hAnsi="Trebuchet MS" w:cs="Arial"/>
          <w:lang w:eastAsia="en-AU"/>
        </w:rPr>
      </w:pPr>
      <w:r w:rsidRPr="00180B7F">
        <w:rPr>
          <w:rFonts w:ascii="Trebuchet MS" w:eastAsia="Times New Roman" w:hAnsi="Trebuchet MS" w:cs="Arial"/>
          <w:lang w:eastAsia="en-AU"/>
        </w:rPr>
        <w:t>Planning day – ½ day TBA</w:t>
      </w:r>
    </w:p>
    <w:p w14:paraId="3F78C6AC" w14:textId="77777777" w:rsidR="00F003E5" w:rsidRPr="00180B7F" w:rsidRDefault="00F003E5" w:rsidP="00F003E5">
      <w:pPr>
        <w:pStyle w:val="ListParagraph"/>
        <w:numPr>
          <w:ilvl w:val="0"/>
          <w:numId w:val="5"/>
        </w:numPr>
        <w:spacing w:after="0" w:line="240" w:lineRule="auto"/>
        <w:rPr>
          <w:rFonts w:ascii="Trebuchet MS" w:eastAsia="Times New Roman" w:hAnsi="Trebuchet MS" w:cs="Arial"/>
          <w:lang w:eastAsia="en-AU"/>
        </w:rPr>
      </w:pPr>
      <w:r w:rsidRPr="00180B7F">
        <w:rPr>
          <w:rFonts w:ascii="Trebuchet MS" w:eastAsia="Times New Roman" w:hAnsi="Trebuchet MS" w:cs="Arial"/>
          <w:lang w:eastAsia="en-AU"/>
        </w:rPr>
        <w:t xml:space="preserve">2 x MVNS events annually </w:t>
      </w:r>
      <w:proofErr w:type="spellStart"/>
      <w:proofErr w:type="gramStart"/>
      <w:r w:rsidRPr="00180B7F">
        <w:rPr>
          <w:rFonts w:ascii="Trebuchet MS" w:eastAsia="Times New Roman" w:hAnsi="Trebuchet MS" w:cs="Arial"/>
          <w:lang w:eastAsia="en-AU"/>
        </w:rPr>
        <w:t>eg</w:t>
      </w:r>
      <w:proofErr w:type="spellEnd"/>
      <w:proofErr w:type="gramEnd"/>
      <w:r w:rsidRPr="00180B7F">
        <w:rPr>
          <w:rFonts w:ascii="Trebuchet MS" w:eastAsia="Times New Roman" w:hAnsi="Trebuchet MS" w:cs="Arial"/>
          <w:lang w:eastAsia="en-AU"/>
        </w:rPr>
        <w:t xml:space="preserve"> training</w:t>
      </w:r>
    </w:p>
    <w:p w14:paraId="176A8316" w14:textId="77777777" w:rsidR="00F003E5" w:rsidRDefault="00F003E5" w:rsidP="00F003E5">
      <w:pPr>
        <w:pStyle w:val="Heading2"/>
        <w:jc w:val="center"/>
        <w:rPr>
          <w:rFonts w:ascii="Trebuchet MS" w:hAnsi="Trebuchet MS" w:cs="Arial"/>
          <w:sz w:val="22"/>
          <w:szCs w:val="22"/>
        </w:rPr>
      </w:pPr>
    </w:p>
    <w:p w14:paraId="6C33AB38" w14:textId="77777777" w:rsidR="00F003E5" w:rsidRDefault="00F003E5" w:rsidP="00F003E5">
      <w:pPr>
        <w:pStyle w:val="Heading2"/>
        <w:jc w:val="center"/>
        <w:rPr>
          <w:rFonts w:ascii="Trebuchet MS" w:hAnsi="Trebuchet MS" w:cs="Arial"/>
          <w:sz w:val="22"/>
          <w:szCs w:val="22"/>
        </w:rPr>
      </w:pPr>
      <w:r w:rsidRPr="009C7C14">
        <w:rPr>
          <w:rFonts w:ascii="Trebuchet MS" w:hAnsi="Trebuchet MS" w:cs="Arial"/>
          <w:sz w:val="22"/>
          <w:szCs w:val="22"/>
        </w:rPr>
        <w:t>INDUCTION</w:t>
      </w:r>
    </w:p>
    <w:p w14:paraId="6328AF7C" w14:textId="77777777" w:rsidR="00FF10FB" w:rsidRDefault="00FF10FB" w:rsidP="00F003E5">
      <w:pPr>
        <w:pStyle w:val="ListParagraph"/>
        <w:ind w:left="0"/>
        <w:jc w:val="both"/>
        <w:rPr>
          <w:rFonts w:ascii="Trebuchet MS" w:hAnsi="Trebuchet MS"/>
        </w:rPr>
      </w:pPr>
    </w:p>
    <w:p w14:paraId="4E24DCE1" w14:textId="1EE8C70B" w:rsidR="00F003E5" w:rsidRPr="00180B7F" w:rsidRDefault="00F003E5" w:rsidP="00F003E5">
      <w:pPr>
        <w:pStyle w:val="ListParagraph"/>
        <w:ind w:left="0"/>
        <w:jc w:val="both"/>
        <w:rPr>
          <w:rFonts w:ascii="Trebuchet MS" w:hAnsi="Trebuchet MS"/>
        </w:rPr>
      </w:pPr>
      <w:r w:rsidRPr="009C7C14">
        <w:rPr>
          <w:rFonts w:ascii="Trebuchet MS" w:hAnsi="Trebuchet MS"/>
        </w:rPr>
        <w:t>On appointment to the Committee, there will be an induction process.  Please allow approximately two hours.</w:t>
      </w:r>
    </w:p>
    <w:p w14:paraId="773A93FA" w14:textId="77777777" w:rsidR="00F003E5" w:rsidRDefault="00F003E5" w:rsidP="00F003E5">
      <w:pPr>
        <w:jc w:val="center"/>
        <w:rPr>
          <w:rFonts w:ascii="Trebuchet MS" w:hAnsi="Trebuchet MS" w:cs="Arial"/>
        </w:rPr>
      </w:pPr>
      <w:r w:rsidRPr="00180B7F">
        <w:rPr>
          <w:rFonts w:ascii="Trebuchet MS" w:hAnsi="Trebuchet MS" w:cs="Arial"/>
          <w:b/>
        </w:rPr>
        <w:t>If you are interested</w:t>
      </w:r>
      <w:r>
        <w:rPr>
          <w:rFonts w:ascii="Trebuchet MS" w:hAnsi="Trebuchet MS" w:cs="Arial"/>
          <w:b/>
        </w:rPr>
        <w:t>,</w:t>
      </w:r>
      <w:r w:rsidRPr="00180B7F">
        <w:rPr>
          <w:rFonts w:ascii="Trebuchet MS" w:hAnsi="Trebuchet MS" w:cs="Arial"/>
          <w:b/>
        </w:rPr>
        <w:t xml:space="preserve"> we would love to hear from you</w:t>
      </w:r>
      <w:r>
        <w:rPr>
          <w:rFonts w:ascii="Trebuchet MS" w:hAnsi="Trebuchet MS" w:cs="Arial"/>
          <w:b/>
        </w:rPr>
        <w:t>!</w:t>
      </w:r>
      <w:r w:rsidRPr="00180B7F">
        <w:rPr>
          <w:rFonts w:ascii="Trebuchet MS" w:hAnsi="Trebuchet MS" w:cs="Arial"/>
          <w:b/>
        </w:rPr>
        <w:t xml:space="preserve">  Please email Chairperson Susan Ballard </w:t>
      </w:r>
      <w:hyperlink r:id="rId11" w:history="1">
        <w:r w:rsidRPr="00180B7F">
          <w:rPr>
            <w:rStyle w:val="Hyperlink"/>
            <w:rFonts w:ascii="Trebuchet MS" w:hAnsi="Trebuchet MS" w:cs="Arial"/>
            <w:b/>
          </w:rPr>
          <w:t>sueballard3@bigpond.com</w:t>
        </w:r>
      </w:hyperlink>
      <w:r w:rsidRPr="00180B7F">
        <w:rPr>
          <w:rFonts w:ascii="Trebuchet MS" w:hAnsi="Trebuchet MS" w:cs="Arial"/>
          <w:b/>
        </w:rPr>
        <w:t xml:space="preserve"> and provide an </w:t>
      </w:r>
      <w:r w:rsidRPr="00180B7F">
        <w:rPr>
          <w:rFonts w:ascii="Trebuchet MS" w:hAnsi="Trebuchet MS" w:cs="Arial"/>
          <w:b/>
          <w:highlight w:val="yellow"/>
        </w:rPr>
        <w:t>EOI referencing the above information</w:t>
      </w:r>
      <w:r w:rsidRPr="00180B7F">
        <w:rPr>
          <w:rFonts w:ascii="Trebuchet MS" w:hAnsi="Trebuchet MS" w:cs="Arial"/>
          <w:highlight w:val="yellow"/>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99"/>
      </w:tblGrid>
      <w:tr w:rsidR="00171B5B" w:rsidRPr="00180B7F" w14:paraId="52575CCE" w14:textId="77777777" w:rsidTr="0056284D">
        <w:tc>
          <w:tcPr>
            <w:tcW w:w="2943" w:type="dxa"/>
          </w:tcPr>
          <w:p w14:paraId="59BCCE13" w14:textId="77777777" w:rsidR="00171B5B" w:rsidRPr="00180B7F" w:rsidRDefault="00171B5B" w:rsidP="0056284D">
            <w:pPr>
              <w:rPr>
                <w:rFonts w:ascii="Trebuchet MS" w:hAnsi="Trebuchet MS" w:cs="Arial"/>
                <w:b/>
              </w:rPr>
            </w:pPr>
          </w:p>
        </w:tc>
        <w:tc>
          <w:tcPr>
            <w:tcW w:w="6299" w:type="dxa"/>
          </w:tcPr>
          <w:p w14:paraId="3B3AA00B" w14:textId="77777777" w:rsidR="00171B5B" w:rsidRDefault="00171B5B" w:rsidP="0056284D">
            <w:pPr>
              <w:ind w:left="34" w:right="45"/>
              <w:rPr>
                <w:rFonts w:ascii="Trebuchet MS" w:hAnsi="Trebuchet MS" w:cs="Arial"/>
              </w:rPr>
            </w:pPr>
            <w:r w:rsidRPr="00180B7F">
              <w:rPr>
                <w:rFonts w:ascii="Trebuchet MS" w:hAnsi="Trebuchet MS" w:cs="Arial"/>
                <w:b/>
              </w:rPr>
              <w:t>ABOUT US</w:t>
            </w:r>
          </w:p>
          <w:p w14:paraId="531AAA79" w14:textId="77777777" w:rsidR="00171B5B" w:rsidRDefault="00171B5B" w:rsidP="0056284D">
            <w:pPr>
              <w:ind w:left="34" w:right="45"/>
              <w:rPr>
                <w:rFonts w:ascii="Trebuchet MS" w:hAnsi="Trebuchet MS" w:cs="Arial"/>
              </w:rPr>
            </w:pPr>
          </w:p>
          <w:p w14:paraId="410AD40D" w14:textId="77777777" w:rsidR="00171B5B" w:rsidRPr="00180B7F" w:rsidRDefault="00171B5B" w:rsidP="0056284D">
            <w:pPr>
              <w:ind w:left="34" w:right="45"/>
              <w:rPr>
                <w:rFonts w:ascii="Trebuchet MS" w:hAnsi="Trebuchet MS" w:cs="Arial"/>
                <w:bCs/>
              </w:rPr>
            </w:pPr>
            <w:r w:rsidRPr="00180B7F">
              <w:rPr>
                <w:rFonts w:ascii="Trebuchet MS" w:hAnsi="Trebuchet MS" w:cs="Arial"/>
              </w:rPr>
              <w:t xml:space="preserve">Manning Valley Neighbourhood Services (MVNS) is </w:t>
            </w:r>
            <w:r w:rsidRPr="00180B7F">
              <w:rPr>
                <w:rFonts w:ascii="Trebuchet MS" w:hAnsi="Trebuchet MS" w:cs="Arial"/>
                <w:bCs/>
              </w:rPr>
              <w:t xml:space="preserve">a public, non-profit, welfare, charitable and benevolent organisation whose objects shall be to provide aid and assistance to relieve the conditions of suffering and helplessness of the socially and economically disadvantaged people residing, </w:t>
            </w:r>
            <w:proofErr w:type="gramStart"/>
            <w:r w:rsidRPr="00180B7F">
              <w:rPr>
                <w:rFonts w:ascii="Trebuchet MS" w:hAnsi="Trebuchet MS" w:cs="Arial"/>
                <w:bCs/>
              </w:rPr>
              <w:t>volunteering</w:t>
            </w:r>
            <w:proofErr w:type="gramEnd"/>
            <w:r w:rsidRPr="00180B7F">
              <w:rPr>
                <w:rFonts w:ascii="Trebuchet MS" w:hAnsi="Trebuchet MS" w:cs="Arial"/>
                <w:bCs/>
              </w:rPr>
              <w:t xml:space="preserve"> and working in </w:t>
            </w:r>
            <w:r w:rsidRPr="00180B7F">
              <w:rPr>
                <w:rFonts w:ascii="Trebuchet MS" w:hAnsi="Trebuchet MS" w:cs="Arial"/>
                <w:bCs/>
                <w:shd w:val="clear" w:color="auto" w:fill="FFFFFF"/>
              </w:rPr>
              <w:t>the Manning Valley and surrounding LGA’s</w:t>
            </w:r>
            <w:r w:rsidRPr="00180B7F">
              <w:rPr>
                <w:rFonts w:ascii="Trebuchet MS" w:hAnsi="Trebuchet MS" w:cs="Arial"/>
                <w:bCs/>
              </w:rPr>
              <w:t>.  We aim for a fair and inclusive society with reduced poverty and inequality.</w:t>
            </w:r>
          </w:p>
          <w:p w14:paraId="5775C65F" w14:textId="17C4F84D" w:rsidR="00171B5B" w:rsidRPr="00180B7F" w:rsidRDefault="00171B5B" w:rsidP="0056284D">
            <w:pPr>
              <w:ind w:left="34" w:right="45"/>
              <w:rPr>
                <w:rFonts w:ascii="Trebuchet MS" w:hAnsi="Trebuchet MS" w:cs="Arial"/>
                <w:bCs/>
              </w:rPr>
            </w:pPr>
            <w:r w:rsidRPr="00180B7F">
              <w:rPr>
                <w:rFonts w:ascii="Trebuchet MS" w:hAnsi="Trebuchet MS" w:cs="Arial"/>
                <w:bCs/>
              </w:rPr>
              <w:t>We are now in our 4</w:t>
            </w:r>
            <w:r w:rsidR="0076531E">
              <w:rPr>
                <w:rFonts w:ascii="Trebuchet MS" w:hAnsi="Trebuchet MS" w:cs="Arial"/>
                <w:bCs/>
              </w:rPr>
              <w:t>5</w:t>
            </w:r>
            <w:r w:rsidR="0076531E" w:rsidRPr="0076531E">
              <w:rPr>
                <w:rFonts w:ascii="Trebuchet MS" w:hAnsi="Trebuchet MS" w:cs="Arial"/>
                <w:bCs/>
                <w:vertAlign w:val="superscript"/>
              </w:rPr>
              <w:t>th</w:t>
            </w:r>
            <w:r w:rsidR="0076531E">
              <w:rPr>
                <w:rFonts w:ascii="Trebuchet MS" w:hAnsi="Trebuchet MS" w:cs="Arial"/>
                <w:bCs/>
              </w:rPr>
              <w:t xml:space="preserve"> </w:t>
            </w:r>
            <w:r w:rsidRPr="00180B7F">
              <w:rPr>
                <w:rFonts w:ascii="Trebuchet MS" w:hAnsi="Trebuchet MS" w:cs="Arial"/>
                <w:bCs/>
              </w:rPr>
              <w:t>year of service delivery.</w:t>
            </w:r>
          </w:p>
          <w:p w14:paraId="5C480792" w14:textId="77777777" w:rsidR="00171B5B" w:rsidRPr="00180B7F" w:rsidRDefault="00171B5B" w:rsidP="0056284D">
            <w:pPr>
              <w:ind w:left="34" w:right="45"/>
              <w:rPr>
                <w:rFonts w:ascii="Trebuchet MS" w:hAnsi="Trebuchet MS" w:cs="Arial"/>
                <w:bCs/>
              </w:rPr>
            </w:pPr>
          </w:p>
        </w:tc>
      </w:tr>
      <w:tr w:rsidR="00171B5B" w:rsidRPr="00180B7F" w14:paraId="74CB97EC" w14:textId="77777777" w:rsidTr="0056284D">
        <w:tc>
          <w:tcPr>
            <w:tcW w:w="2943" w:type="dxa"/>
          </w:tcPr>
          <w:p w14:paraId="7C9032D5" w14:textId="77777777" w:rsidR="00171B5B" w:rsidRPr="00180B7F" w:rsidRDefault="00171B5B" w:rsidP="0056284D">
            <w:pPr>
              <w:rPr>
                <w:rFonts w:ascii="Trebuchet MS" w:hAnsi="Trebuchet MS" w:cs="Arial"/>
                <w:b/>
              </w:rPr>
            </w:pPr>
            <w:r w:rsidRPr="00180B7F">
              <w:rPr>
                <w:rFonts w:ascii="Trebuchet MS" w:hAnsi="Trebuchet MS" w:cs="Arial"/>
                <w:b/>
              </w:rPr>
              <w:t>OUR VISION</w:t>
            </w:r>
          </w:p>
          <w:p w14:paraId="42FB1A14" w14:textId="77777777" w:rsidR="00171B5B" w:rsidRPr="00180B7F" w:rsidRDefault="00171B5B" w:rsidP="0056284D">
            <w:pPr>
              <w:rPr>
                <w:rFonts w:ascii="Trebuchet MS" w:hAnsi="Trebuchet MS" w:cs="Arial"/>
                <w:b/>
              </w:rPr>
            </w:pPr>
          </w:p>
          <w:p w14:paraId="36243F1E" w14:textId="77777777" w:rsidR="00171B5B" w:rsidRPr="00180B7F" w:rsidRDefault="00171B5B" w:rsidP="0056284D">
            <w:pPr>
              <w:rPr>
                <w:rFonts w:ascii="Trebuchet MS" w:hAnsi="Trebuchet MS" w:cs="Arial"/>
                <w:b/>
              </w:rPr>
            </w:pPr>
          </w:p>
          <w:p w14:paraId="2796312D" w14:textId="77777777" w:rsidR="00171B5B" w:rsidRPr="00180B7F" w:rsidRDefault="00171B5B" w:rsidP="0056284D">
            <w:pPr>
              <w:rPr>
                <w:rFonts w:ascii="Trebuchet MS" w:hAnsi="Trebuchet MS" w:cs="Arial"/>
                <w:b/>
              </w:rPr>
            </w:pPr>
          </w:p>
          <w:p w14:paraId="47E94591" w14:textId="77777777" w:rsidR="00171B5B" w:rsidRPr="00180B7F" w:rsidRDefault="00171B5B" w:rsidP="0056284D">
            <w:pPr>
              <w:rPr>
                <w:rFonts w:ascii="Trebuchet MS" w:hAnsi="Trebuchet MS" w:cs="Arial"/>
                <w:b/>
              </w:rPr>
            </w:pPr>
            <w:r w:rsidRPr="00180B7F">
              <w:rPr>
                <w:rFonts w:ascii="Trebuchet MS" w:hAnsi="Trebuchet MS" w:cs="Arial"/>
                <w:b/>
              </w:rPr>
              <w:t>OUR MISSION</w:t>
            </w:r>
          </w:p>
        </w:tc>
        <w:tc>
          <w:tcPr>
            <w:tcW w:w="6299" w:type="dxa"/>
          </w:tcPr>
          <w:p w14:paraId="5B1EAAAF" w14:textId="77777777" w:rsidR="00171B5B" w:rsidRPr="00180B7F" w:rsidRDefault="00171B5B" w:rsidP="0056284D">
            <w:pPr>
              <w:pStyle w:val="BodyText"/>
              <w:rPr>
                <w:rFonts w:ascii="Trebuchet MS" w:hAnsi="Trebuchet MS" w:cs="Arial"/>
                <w:bCs/>
                <w:iCs/>
                <w:sz w:val="22"/>
                <w:szCs w:val="22"/>
              </w:rPr>
            </w:pPr>
            <w:r w:rsidRPr="00180B7F">
              <w:rPr>
                <w:rFonts w:ascii="Trebuchet MS" w:hAnsi="Trebuchet MS" w:cs="Arial"/>
                <w:sz w:val="22"/>
                <w:szCs w:val="22"/>
              </w:rPr>
              <w:t xml:space="preserve">Strong and resilient communities where individuals, families and communities have increased capability, interconnections and </w:t>
            </w:r>
            <w:proofErr w:type="gramStart"/>
            <w:r w:rsidRPr="00180B7F">
              <w:rPr>
                <w:rFonts w:ascii="Trebuchet MS" w:hAnsi="Trebuchet MS" w:cs="Arial"/>
                <w:sz w:val="22"/>
                <w:szCs w:val="22"/>
              </w:rPr>
              <w:t>partnerships</w:t>
            </w:r>
            <w:proofErr w:type="gramEnd"/>
          </w:p>
          <w:p w14:paraId="4286E1B4" w14:textId="77777777" w:rsidR="00171B5B" w:rsidRPr="00180B7F" w:rsidRDefault="00171B5B" w:rsidP="0056284D">
            <w:pPr>
              <w:pStyle w:val="BodyText"/>
              <w:rPr>
                <w:rFonts w:ascii="Trebuchet MS" w:hAnsi="Trebuchet MS" w:cs="Arial"/>
                <w:bCs/>
                <w:iCs/>
                <w:sz w:val="22"/>
                <w:szCs w:val="22"/>
              </w:rPr>
            </w:pPr>
          </w:p>
          <w:p w14:paraId="4B8D7FF8" w14:textId="77777777" w:rsidR="00171B5B" w:rsidRPr="00180B7F" w:rsidRDefault="00171B5B" w:rsidP="0056284D">
            <w:pPr>
              <w:pStyle w:val="BodyText"/>
              <w:rPr>
                <w:rFonts w:ascii="Trebuchet MS" w:hAnsi="Trebuchet MS" w:cs="Arial"/>
                <w:bCs/>
                <w:iCs/>
                <w:sz w:val="22"/>
                <w:szCs w:val="22"/>
              </w:rPr>
            </w:pPr>
            <w:r w:rsidRPr="00180B7F">
              <w:rPr>
                <w:rFonts w:ascii="Trebuchet MS" w:hAnsi="Trebuchet MS" w:cs="Arial"/>
                <w:bCs/>
                <w:iCs/>
                <w:sz w:val="22"/>
                <w:szCs w:val="22"/>
              </w:rPr>
              <w:t xml:space="preserve">MVNS is a community development organisation that resources and empowers individuals, </w:t>
            </w:r>
            <w:proofErr w:type="gramStart"/>
            <w:r w:rsidRPr="00180B7F">
              <w:rPr>
                <w:rFonts w:ascii="Trebuchet MS" w:hAnsi="Trebuchet MS" w:cs="Arial"/>
                <w:bCs/>
                <w:iCs/>
                <w:sz w:val="22"/>
                <w:szCs w:val="22"/>
              </w:rPr>
              <w:t>groups</w:t>
            </w:r>
            <w:proofErr w:type="gramEnd"/>
            <w:r w:rsidRPr="00180B7F">
              <w:rPr>
                <w:rFonts w:ascii="Trebuchet MS" w:hAnsi="Trebuchet MS" w:cs="Arial"/>
                <w:bCs/>
                <w:iCs/>
                <w:sz w:val="22"/>
                <w:szCs w:val="22"/>
              </w:rPr>
              <w:t xml:space="preserve"> and the community in the Manning Valley and surrounding LGA’s to address issues that affect them.</w:t>
            </w:r>
          </w:p>
          <w:p w14:paraId="0E73352C" w14:textId="77777777" w:rsidR="00171B5B" w:rsidRPr="00180B7F" w:rsidRDefault="00171B5B" w:rsidP="0056284D">
            <w:pPr>
              <w:pStyle w:val="BodyText"/>
              <w:rPr>
                <w:rFonts w:ascii="Trebuchet MS" w:hAnsi="Trebuchet MS" w:cs="Arial"/>
                <w:bCs/>
                <w:iCs/>
                <w:sz w:val="22"/>
                <w:szCs w:val="22"/>
              </w:rPr>
            </w:pPr>
          </w:p>
        </w:tc>
      </w:tr>
      <w:tr w:rsidR="00171B5B" w:rsidRPr="00180B7F" w14:paraId="15DF2880" w14:textId="77777777" w:rsidTr="0056284D">
        <w:tc>
          <w:tcPr>
            <w:tcW w:w="2943" w:type="dxa"/>
          </w:tcPr>
          <w:p w14:paraId="419028C1" w14:textId="77777777" w:rsidR="00171B5B" w:rsidRPr="00180B7F" w:rsidRDefault="00171B5B" w:rsidP="0056284D">
            <w:pPr>
              <w:rPr>
                <w:rFonts w:ascii="Trebuchet MS" w:hAnsi="Trebuchet MS" w:cs="Arial"/>
                <w:b/>
              </w:rPr>
            </w:pPr>
            <w:r w:rsidRPr="00180B7F">
              <w:rPr>
                <w:rFonts w:ascii="Trebuchet MS" w:hAnsi="Trebuchet MS" w:cs="Arial"/>
                <w:b/>
              </w:rPr>
              <w:t>OUR PRIORITIES</w:t>
            </w:r>
          </w:p>
        </w:tc>
        <w:tc>
          <w:tcPr>
            <w:tcW w:w="6299" w:type="dxa"/>
          </w:tcPr>
          <w:p w14:paraId="52783CDE" w14:textId="77777777" w:rsidR="00171B5B" w:rsidRPr="00180B7F" w:rsidRDefault="00171B5B" w:rsidP="0056284D">
            <w:pPr>
              <w:numPr>
                <w:ilvl w:val="1"/>
                <w:numId w:val="11"/>
              </w:numPr>
              <w:tabs>
                <w:tab w:val="clear" w:pos="1440"/>
                <w:tab w:val="num" w:pos="318"/>
              </w:tabs>
              <w:ind w:left="34" w:right="45" w:firstLine="0"/>
              <w:jc w:val="both"/>
              <w:rPr>
                <w:rFonts w:ascii="Trebuchet MS" w:hAnsi="Trebuchet MS" w:cs="Tahoma"/>
              </w:rPr>
            </w:pPr>
            <w:r w:rsidRPr="00180B7F">
              <w:rPr>
                <w:rFonts w:ascii="Trebuchet MS" w:hAnsi="Trebuchet MS" w:cs="Tahoma"/>
              </w:rPr>
              <w:t>Promote public knowledge of government and non-government community services, needs and resources, and advance human and civil rights for the disadvantaged in our community.</w:t>
            </w:r>
          </w:p>
          <w:p w14:paraId="69C3F8CC" w14:textId="77777777" w:rsidR="00171B5B" w:rsidRPr="00180B7F" w:rsidRDefault="00171B5B" w:rsidP="0056284D">
            <w:pPr>
              <w:numPr>
                <w:ilvl w:val="1"/>
                <w:numId w:val="11"/>
              </w:numPr>
              <w:tabs>
                <w:tab w:val="clear" w:pos="1440"/>
                <w:tab w:val="num" w:pos="34"/>
                <w:tab w:val="num" w:pos="318"/>
              </w:tabs>
              <w:ind w:left="34" w:right="45" w:firstLine="0"/>
              <w:jc w:val="both"/>
              <w:rPr>
                <w:rFonts w:ascii="Trebuchet MS" w:hAnsi="Trebuchet MS" w:cs="Tahoma"/>
              </w:rPr>
            </w:pPr>
            <w:r w:rsidRPr="00180B7F">
              <w:rPr>
                <w:rFonts w:ascii="Trebuchet MS" w:hAnsi="Trebuchet MS" w:cs="Tahoma"/>
              </w:rPr>
              <w:t xml:space="preserve">Provide support services and relief to those community members suffering poverty and misfortune via material assistance, case work and direct service </w:t>
            </w:r>
            <w:proofErr w:type="gramStart"/>
            <w:r w:rsidRPr="00180B7F">
              <w:rPr>
                <w:rFonts w:ascii="Trebuchet MS" w:hAnsi="Trebuchet MS" w:cs="Tahoma"/>
              </w:rPr>
              <w:t>programs</w:t>
            </w:r>
            <w:proofErr w:type="gramEnd"/>
          </w:p>
          <w:p w14:paraId="1E2C9662" w14:textId="77777777" w:rsidR="00171B5B" w:rsidRPr="00180B7F" w:rsidRDefault="00171B5B" w:rsidP="0056284D">
            <w:pPr>
              <w:numPr>
                <w:ilvl w:val="1"/>
                <w:numId w:val="11"/>
              </w:numPr>
              <w:tabs>
                <w:tab w:val="clear" w:pos="1440"/>
                <w:tab w:val="num" w:pos="34"/>
                <w:tab w:val="num" w:pos="318"/>
              </w:tabs>
              <w:ind w:left="34" w:right="45" w:firstLine="0"/>
              <w:jc w:val="both"/>
              <w:rPr>
                <w:rFonts w:ascii="Trebuchet MS" w:hAnsi="Trebuchet MS" w:cs="Tahoma"/>
              </w:rPr>
            </w:pPr>
            <w:r w:rsidRPr="00180B7F">
              <w:rPr>
                <w:rFonts w:ascii="Trebuchet MS" w:hAnsi="Trebuchet MS" w:cs="Tahoma"/>
              </w:rPr>
              <w:t>Provide social, recreational, educational and support services/activities specifically designed to address identified community needs through direct service programs and support groups.</w:t>
            </w:r>
          </w:p>
          <w:p w14:paraId="2F91F323" w14:textId="77777777" w:rsidR="00171B5B" w:rsidRPr="00180B7F" w:rsidRDefault="00171B5B" w:rsidP="0056284D">
            <w:pPr>
              <w:numPr>
                <w:ilvl w:val="1"/>
                <w:numId w:val="11"/>
              </w:numPr>
              <w:tabs>
                <w:tab w:val="clear" w:pos="1440"/>
                <w:tab w:val="num" w:pos="34"/>
                <w:tab w:val="num" w:pos="318"/>
              </w:tabs>
              <w:ind w:left="34" w:right="45" w:firstLine="0"/>
              <w:jc w:val="both"/>
              <w:rPr>
                <w:rFonts w:ascii="Trebuchet MS" w:hAnsi="Trebuchet MS" w:cs="Tahoma"/>
              </w:rPr>
            </w:pPr>
            <w:r w:rsidRPr="00180B7F">
              <w:rPr>
                <w:rFonts w:ascii="Trebuchet MS" w:hAnsi="Trebuchet MS" w:cs="Tahoma"/>
              </w:rPr>
              <w:t>Initiate and participate in research and identify and develop programs with practical application that improve the quality of life for those mentioned above.</w:t>
            </w:r>
          </w:p>
          <w:p w14:paraId="0D294EC6" w14:textId="77777777" w:rsidR="00171B5B" w:rsidRPr="00180B7F" w:rsidRDefault="00171B5B" w:rsidP="0056284D">
            <w:pPr>
              <w:numPr>
                <w:ilvl w:val="1"/>
                <w:numId w:val="11"/>
              </w:numPr>
              <w:tabs>
                <w:tab w:val="clear" w:pos="1440"/>
                <w:tab w:val="num" w:pos="34"/>
                <w:tab w:val="num" w:pos="318"/>
              </w:tabs>
              <w:ind w:left="34" w:right="45" w:firstLine="0"/>
              <w:jc w:val="both"/>
              <w:rPr>
                <w:rFonts w:ascii="Trebuchet MS" w:hAnsi="Trebuchet MS" w:cs="Tahoma"/>
              </w:rPr>
            </w:pPr>
            <w:r w:rsidRPr="00180B7F">
              <w:rPr>
                <w:rFonts w:ascii="Trebuchet MS" w:hAnsi="Trebuchet MS" w:cs="Tahoma"/>
              </w:rPr>
              <w:t>Promote the capacity of marginalised members of our community to access resources that will enable them to participate equally in community life.</w:t>
            </w:r>
          </w:p>
          <w:p w14:paraId="04BFB93B" w14:textId="77777777" w:rsidR="00171B5B" w:rsidRPr="00180B7F" w:rsidRDefault="00171B5B" w:rsidP="0056284D">
            <w:pPr>
              <w:numPr>
                <w:ilvl w:val="1"/>
                <w:numId w:val="11"/>
              </w:numPr>
              <w:tabs>
                <w:tab w:val="clear" w:pos="1440"/>
                <w:tab w:val="num" w:pos="34"/>
                <w:tab w:val="num" w:pos="318"/>
              </w:tabs>
              <w:ind w:left="34" w:right="45" w:firstLine="0"/>
              <w:jc w:val="both"/>
              <w:rPr>
                <w:rFonts w:ascii="Trebuchet MS" w:hAnsi="Trebuchet MS" w:cs="Tahoma"/>
              </w:rPr>
            </w:pPr>
            <w:r w:rsidRPr="00180B7F">
              <w:rPr>
                <w:rFonts w:ascii="Trebuchet MS" w:hAnsi="Trebuchet MS" w:cs="Tahoma"/>
              </w:rPr>
              <w:t xml:space="preserve">Resource and empower individuals, </w:t>
            </w:r>
            <w:proofErr w:type="gramStart"/>
            <w:r w:rsidRPr="00180B7F">
              <w:rPr>
                <w:rFonts w:ascii="Trebuchet MS" w:hAnsi="Trebuchet MS" w:cs="Tahoma"/>
              </w:rPr>
              <w:t>groups</w:t>
            </w:r>
            <w:proofErr w:type="gramEnd"/>
            <w:r w:rsidRPr="00180B7F">
              <w:rPr>
                <w:rFonts w:ascii="Trebuchet MS" w:hAnsi="Trebuchet MS" w:cs="Tahoma"/>
              </w:rPr>
              <w:t xml:space="preserve"> and the community to address issues that affect them.</w:t>
            </w:r>
          </w:p>
          <w:p w14:paraId="4A31C1DB" w14:textId="77777777" w:rsidR="00171B5B" w:rsidRPr="00180B7F" w:rsidRDefault="00171B5B" w:rsidP="0056284D">
            <w:pPr>
              <w:numPr>
                <w:ilvl w:val="1"/>
                <w:numId w:val="11"/>
              </w:numPr>
              <w:tabs>
                <w:tab w:val="clear" w:pos="1440"/>
                <w:tab w:val="num" w:pos="34"/>
                <w:tab w:val="num" w:pos="318"/>
              </w:tabs>
              <w:ind w:left="34" w:right="45" w:firstLine="0"/>
              <w:jc w:val="both"/>
              <w:rPr>
                <w:rFonts w:ascii="Trebuchet MS" w:hAnsi="Trebuchet MS" w:cs="Tahoma"/>
              </w:rPr>
            </w:pPr>
            <w:r w:rsidRPr="00180B7F">
              <w:rPr>
                <w:rFonts w:ascii="Trebuchet MS" w:hAnsi="Trebuchet MS" w:cs="Tahoma"/>
              </w:rPr>
              <w:t xml:space="preserve">Develop and maintain networks, </w:t>
            </w:r>
            <w:proofErr w:type="gramStart"/>
            <w:r w:rsidRPr="00180B7F">
              <w:rPr>
                <w:rFonts w:ascii="Trebuchet MS" w:hAnsi="Trebuchet MS" w:cs="Tahoma"/>
              </w:rPr>
              <w:t>support</w:t>
            </w:r>
            <w:proofErr w:type="gramEnd"/>
            <w:r w:rsidRPr="00180B7F">
              <w:rPr>
                <w:rFonts w:ascii="Trebuchet MS" w:hAnsi="Trebuchet MS" w:cs="Tahoma"/>
              </w:rPr>
              <w:t xml:space="preserve"> and liaise with government and non-government agencies, to ensure effective and efficient service provision and community development.</w:t>
            </w:r>
          </w:p>
          <w:p w14:paraId="71E6DBF4" w14:textId="77777777" w:rsidR="00171B5B" w:rsidRPr="00180B7F" w:rsidRDefault="00171B5B" w:rsidP="0056284D">
            <w:pPr>
              <w:numPr>
                <w:ilvl w:val="1"/>
                <w:numId w:val="11"/>
              </w:numPr>
              <w:tabs>
                <w:tab w:val="clear" w:pos="1440"/>
                <w:tab w:val="num" w:pos="34"/>
                <w:tab w:val="num" w:pos="318"/>
              </w:tabs>
              <w:ind w:left="34" w:right="45" w:firstLine="0"/>
              <w:jc w:val="both"/>
              <w:rPr>
                <w:rFonts w:ascii="Trebuchet MS" w:hAnsi="Trebuchet MS" w:cs="Arial"/>
              </w:rPr>
            </w:pPr>
            <w:r w:rsidRPr="00180B7F">
              <w:rPr>
                <w:rFonts w:ascii="Trebuchet MS" w:hAnsi="Trebuchet MS" w:cs="Tahoma"/>
              </w:rPr>
              <w:t>Commitment to the NSW Office of the Children’s Guardian Child Safe Standards</w:t>
            </w:r>
          </w:p>
          <w:p w14:paraId="409100F9" w14:textId="77777777" w:rsidR="00171B5B" w:rsidRPr="00180B7F" w:rsidRDefault="00171B5B" w:rsidP="0056284D">
            <w:pPr>
              <w:tabs>
                <w:tab w:val="num" w:pos="318"/>
              </w:tabs>
              <w:ind w:left="34" w:right="45"/>
              <w:jc w:val="both"/>
              <w:rPr>
                <w:rFonts w:ascii="Trebuchet MS" w:hAnsi="Trebuchet MS" w:cs="Arial"/>
              </w:rPr>
            </w:pPr>
          </w:p>
        </w:tc>
      </w:tr>
      <w:tr w:rsidR="00171B5B" w:rsidRPr="00180B7F" w14:paraId="35F639E4" w14:textId="77777777" w:rsidTr="0056284D">
        <w:tc>
          <w:tcPr>
            <w:tcW w:w="2943" w:type="dxa"/>
          </w:tcPr>
          <w:p w14:paraId="2D217A63" w14:textId="77777777" w:rsidR="00171B5B" w:rsidRPr="00180B7F" w:rsidRDefault="00171B5B" w:rsidP="0056284D">
            <w:pPr>
              <w:rPr>
                <w:rFonts w:ascii="Trebuchet MS" w:hAnsi="Trebuchet MS" w:cs="Arial"/>
                <w:b/>
              </w:rPr>
            </w:pPr>
            <w:r w:rsidRPr="00180B7F">
              <w:rPr>
                <w:rFonts w:ascii="Trebuchet MS" w:hAnsi="Trebuchet MS" w:cs="Arial"/>
                <w:b/>
              </w:rPr>
              <w:t>NUMBER OF PAID STAFF</w:t>
            </w:r>
          </w:p>
        </w:tc>
        <w:tc>
          <w:tcPr>
            <w:tcW w:w="6299" w:type="dxa"/>
          </w:tcPr>
          <w:p w14:paraId="7860F12B" w14:textId="77777777" w:rsidR="00171B5B" w:rsidRPr="00180B7F" w:rsidRDefault="00171B5B" w:rsidP="0056284D">
            <w:pPr>
              <w:rPr>
                <w:rFonts w:ascii="Trebuchet MS" w:hAnsi="Trebuchet MS" w:cs="Arial"/>
              </w:rPr>
            </w:pPr>
            <w:r w:rsidRPr="00180B7F">
              <w:rPr>
                <w:rFonts w:ascii="Trebuchet MS" w:hAnsi="Trebuchet MS" w:cs="Arial"/>
              </w:rPr>
              <w:t>6</w:t>
            </w:r>
          </w:p>
          <w:p w14:paraId="3A10EA38" w14:textId="77777777" w:rsidR="00171B5B" w:rsidRPr="00180B7F" w:rsidRDefault="00171B5B" w:rsidP="0056284D">
            <w:pPr>
              <w:rPr>
                <w:rFonts w:ascii="Trebuchet MS" w:hAnsi="Trebuchet MS" w:cs="Arial"/>
              </w:rPr>
            </w:pPr>
          </w:p>
        </w:tc>
      </w:tr>
    </w:tbl>
    <w:p w14:paraId="51815166" w14:textId="77777777" w:rsidR="00171B5B" w:rsidRDefault="00171B5B" w:rsidP="00891E53">
      <w:pPr>
        <w:jc w:val="center"/>
        <w:rPr>
          <w:rFonts w:ascii="Trebuchet MS" w:hAnsi="Trebuchet MS" w:cs="Arial"/>
          <w:b/>
        </w:rPr>
      </w:pPr>
    </w:p>
    <w:p w14:paraId="0ABA33FC" w14:textId="77777777" w:rsidR="00171B5B" w:rsidRDefault="00171B5B" w:rsidP="00891E53">
      <w:pPr>
        <w:jc w:val="center"/>
        <w:rPr>
          <w:rFonts w:ascii="Trebuchet MS" w:hAnsi="Trebuchet MS" w:cs="Arial"/>
          <w:b/>
        </w:rPr>
      </w:pPr>
    </w:p>
    <w:p w14:paraId="6EBFE3F6" w14:textId="77777777" w:rsidR="00A20D54" w:rsidRDefault="00A20D54" w:rsidP="009D66D7">
      <w:pPr>
        <w:jc w:val="center"/>
        <w:rPr>
          <w:rFonts w:ascii="Trebuchet MS" w:hAnsi="Trebuchet MS" w:cs="Arial"/>
        </w:rPr>
      </w:pPr>
    </w:p>
    <w:p w14:paraId="3D2459E8" w14:textId="77777777" w:rsidR="00A20D54" w:rsidRDefault="00A20D54" w:rsidP="00A20D54">
      <w:pPr>
        <w:pStyle w:val="Heading2"/>
        <w:jc w:val="center"/>
        <w:rPr>
          <w:rFonts w:ascii="Trebuchet MS" w:hAnsi="Trebuchet MS" w:cs="Arial"/>
          <w:sz w:val="22"/>
          <w:szCs w:val="22"/>
        </w:rPr>
      </w:pPr>
      <w:r w:rsidRPr="00180B7F">
        <w:rPr>
          <w:rFonts w:ascii="Trebuchet MS" w:hAnsi="Trebuchet MS" w:cs="Arial"/>
          <w:sz w:val="22"/>
          <w:szCs w:val="22"/>
        </w:rPr>
        <w:lastRenderedPageBreak/>
        <w:t>WHAT DO I NEED TO KNOW BEFORE I JOIN A MANAGEMENT COMMITTEE</w:t>
      </w:r>
      <w:r>
        <w:rPr>
          <w:rFonts w:ascii="Trebuchet MS" w:hAnsi="Trebuchet MS" w:cs="Arial"/>
          <w:sz w:val="22"/>
          <w:szCs w:val="22"/>
        </w:rPr>
        <w:t>/BOARD</w:t>
      </w:r>
      <w:r w:rsidRPr="00180B7F">
        <w:rPr>
          <w:rFonts w:ascii="Trebuchet MS" w:hAnsi="Trebuchet MS" w:cs="Arial"/>
          <w:sz w:val="22"/>
          <w:szCs w:val="22"/>
        </w:rPr>
        <w:t>?</w:t>
      </w:r>
    </w:p>
    <w:p w14:paraId="3699EC87" w14:textId="77777777" w:rsidR="00A20D54" w:rsidRPr="00180B7F" w:rsidRDefault="00A20D54" w:rsidP="00A20D54"/>
    <w:p w14:paraId="4A13C950" w14:textId="77777777" w:rsidR="00A20D54" w:rsidRPr="00180B7F" w:rsidRDefault="00A20D54" w:rsidP="00A20D54">
      <w:pPr>
        <w:rPr>
          <w:rFonts w:ascii="Trebuchet MS" w:hAnsi="Trebuchet MS"/>
        </w:rPr>
      </w:pPr>
      <w:r w:rsidRPr="00180B7F">
        <w:rPr>
          <w:rFonts w:ascii="Trebuchet MS" w:hAnsi="Trebuchet MS"/>
        </w:rPr>
        <w:t>A person should never accept a Management Committee position without knowing what they are signing up for.</w:t>
      </w:r>
    </w:p>
    <w:p w14:paraId="741EECD5" w14:textId="77777777" w:rsidR="00A20D54" w:rsidRPr="00180B7F" w:rsidRDefault="00A20D54" w:rsidP="00A20D54">
      <w:pPr>
        <w:rPr>
          <w:rFonts w:ascii="Trebuchet MS" w:hAnsi="Trebuchet MS"/>
        </w:rPr>
      </w:pPr>
      <w:r w:rsidRPr="00180B7F">
        <w:rPr>
          <w:rFonts w:ascii="Trebuchet MS" w:hAnsi="Trebuchet MS"/>
        </w:rPr>
        <w:t>The Management Committee is responsible for providing good governance to MVNS. Governance is the structures and processes by which an organisation sets goals, monitors performance, maintains viability and ensures compliance with legal requirements and ethical standards.</w:t>
      </w:r>
    </w:p>
    <w:p w14:paraId="6170A15C" w14:textId="77777777" w:rsidR="00A20D54" w:rsidRPr="00180B7F" w:rsidRDefault="00A20D54" w:rsidP="00A20D54">
      <w:pPr>
        <w:rPr>
          <w:rFonts w:ascii="Trebuchet MS" w:hAnsi="Trebuchet MS"/>
        </w:rPr>
      </w:pPr>
      <w:r w:rsidRPr="00180B7F">
        <w:rPr>
          <w:rFonts w:ascii="Trebuchet MS" w:hAnsi="Trebuchet MS"/>
        </w:rPr>
        <w:t xml:space="preserve">The Management Committee is a group of people with the collective authority to establish the Vision and strategic goals for an organisation. </w:t>
      </w:r>
    </w:p>
    <w:p w14:paraId="38EB3B89" w14:textId="77777777" w:rsidR="00A20D54" w:rsidRPr="00180B7F" w:rsidRDefault="00A20D54" w:rsidP="00A20D54">
      <w:pPr>
        <w:rPr>
          <w:rFonts w:ascii="Trebuchet MS" w:hAnsi="Trebuchet MS"/>
        </w:rPr>
      </w:pPr>
      <w:r w:rsidRPr="00180B7F">
        <w:rPr>
          <w:rFonts w:ascii="Trebuchet MS" w:hAnsi="Trebuchet MS"/>
        </w:rPr>
        <w:t>Good governance also allows an organisation to:</w:t>
      </w:r>
    </w:p>
    <w:p w14:paraId="3357CCF0" w14:textId="77777777" w:rsidR="00A20D54" w:rsidRPr="00180B7F" w:rsidRDefault="00A20D54" w:rsidP="00A20D54">
      <w:pPr>
        <w:numPr>
          <w:ilvl w:val="0"/>
          <w:numId w:val="16"/>
        </w:numPr>
        <w:spacing w:after="0"/>
        <w:ind w:left="810"/>
        <w:rPr>
          <w:rFonts w:ascii="Trebuchet MS" w:hAnsi="Trebuchet MS"/>
        </w:rPr>
      </w:pPr>
      <w:r w:rsidRPr="00180B7F">
        <w:rPr>
          <w:rFonts w:ascii="Trebuchet MS" w:hAnsi="Trebuchet MS"/>
        </w:rPr>
        <w:t xml:space="preserve">Have a ‘big picture’ vision and appropriate strategies to realise the </w:t>
      </w:r>
      <w:proofErr w:type="gramStart"/>
      <w:r w:rsidRPr="00180B7F">
        <w:rPr>
          <w:rFonts w:ascii="Trebuchet MS" w:hAnsi="Trebuchet MS"/>
        </w:rPr>
        <w:t>vision</w:t>
      </w:r>
      <w:proofErr w:type="gramEnd"/>
    </w:p>
    <w:p w14:paraId="4A5DE8AE" w14:textId="77777777" w:rsidR="00A20D54" w:rsidRPr="00180B7F" w:rsidRDefault="00A20D54" w:rsidP="00A20D54">
      <w:pPr>
        <w:numPr>
          <w:ilvl w:val="0"/>
          <w:numId w:val="16"/>
        </w:numPr>
        <w:spacing w:after="0"/>
        <w:ind w:left="810"/>
        <w:rPr>
          <w:rFonts w:ascii="Trebuchet MS" w:hAnsi="Trebuchet MS"/>
        </w:rPr>
      </w:pPr>
      <w:r w:rsidRPr="00180B7F">
        <w:rPr>
          <w:rFonts w:ascii="Trebuchet MS" w:hAnsi="Trebuchet MS"/>
        </w:rPr>
        <w:t xml:space="preserve">Be accountable to its’ </w:t>
      </w:r>
      <w:proofErr w:type="gramStart"/>
      <w:r w:rsidRPr="00180B7F">
        <w:rPr>
          <w:rFonts w:ascii="Trebuchet MS" w:hAnsi="Trebuchet MS"/>
        </w:rPr>
        <w:t>membership</w:t>
      </w:r>
      <w:proofErr w:type="gramEnd"/>
    </w:p>
    <w:p w14:paraId="0FB43EB8" w14:textId="77777777" w:rsidR="00A20D54" w:rsidRPr="00180B7F" w:rsidRDefault="00A20D54" w:rsidP="00A20D54">
      <w:pPr>
        <w:numPr>
          <w:ilvl w:val="0"/>
          <w:numId w:val="16"/>
        </w:numPr>
        <w:spacing w:after="0"/>
        <w:ind w:left="810"/>
        <w:rPr>
          <w:rFonts w:ascii="Trebuchet MS" w:hAnsi="Trebuchet MS"/>
        </w:rPr>
      </w:pPr>
      <w:r w:rsidRPr="00180B7F">
        <w:rPr>
          <w:rFonts w:ascii="Trebuchet MS" w:hAnsi="Trebuchet MS"/>
        </w:rPr>
        <w:t xml:space="preserve">Achieve its stated </w:t>
      </w:r>
      <w:proofErr w:type="gramStart"/>
      <w:r w:rsidRPr="00180B7F">
        <w:rPr>
          <w:rFonts w:ascii="Trebuchet MS" w:hAnsi="Trebuchet MS"/>
        </w:rPr>
        <w:t>objectives</w:t>
      </w:r>
      <w:proofErr w:type="gramEnd"/>
    </w:p>
    <w:p w14:paraId="10D6D4B7" w14:textId="77777777" w:rsidR="00A20D54" w:rsidRDefault="00A20D54" w:rsidP="00A20D54">
      <w:pPr>
        <w:numPr>
          <w:ilvl w:val="0"/>
          <w:numId w:val="16"/>
        </w:numPr>
        <w:spacing w:after="0"/>
        <w:ind w:left="810"/>
        <w:rPr>
          <w:rFonts w:ascii="Trebuchet MS" w:hAnsi="Trebuchet MS"/>
        </w:rPr>
      </w:pPr>
      <w:r w:rsidRPr="00F15349">
        <w:rPr>
          <w:rFonts w:ascii="Trebuchet MS" w:hAnsi="Trebuchet MS"/>
        </w:rPr>
        <w:t xml:space="preserve">Support its employees to pursue the full range of their job </w:t>
      </w:r>
      <w:proofErr w:type="gramStart"/>
      <w:r w:rsidRPr="00F15349">
        <w:rPr>
          <w:rFonts w:ascii="Trebuchet MS" w:hAnsi="Trebuchet MS"/>
        </w:rPr>
        <w:t>descriptions</w:t>
      </w:r>
      <w:proofErr w:type="gramEnd"/>
    </w:p>
    <w:p w14:paraId="1CAB28FB" w14:textId="77777777" w:rsidR="00A20D54" w:rsidRPr="00F15349" w:rsidRDefault="00A20D54" w:rsidP="00A20D54">
      <w:pPr>
        <w:spacing w:after="0"/>
        <w:ind w:left="810"/>
        <w:rPr>
          <w:rFonts w:ascii="Trebuchet MS" w:hAnsi="Trebuchet MS"/>
        </w:rPr>
      </w:pPr>
    </w:p>
    <w:p w14:paraId="6D4FD702" w14:textId="77777777" w:rsidR="00A20D54" w:rsidRPr="00180B7F" w:rsidRDefault="00A20D54" w:rsidP="00A20D54">
      <w:pPr>
        <w:rPr>
          <w:rFonts w:ascii="Trebuchet MS" w:hAnsi="Trebuchet MS"/>
        </w:rPr>
      </w:pPr>
      <w:r w:rsidRPr="00180B7F">
        <w:rPr>
          <w:rFonts w:ascii="Trebuchet MS" w:hAnsi="Trebuchet MS"/>
        </w:rPr>
        <w:t xml:space="preserve">A committee should be comprised of people who are prepared to: </w:t>
      </w:r>
    </w:p>
    <w:p w14:paraId="2AF85FEA" w14:textId="77777777" w:rsidR="00A20D54" w:rsidRPr="00180B7F" w:rsidRDefault="00A20D54" w:rsidP="00A20D54">
      <w:pPr>
        <w:numPr>
          <w:ilvl w:val="0"/>
          <w:numId w:val="17"/>
        </w:numPr>
        <w:spacing w:after="0"/>
        <w:rPr>
          <w:rFonts w:ascii="Trebuchet MS" w:hAnsi="Trebuchet MS"/>
        </w:rPr>
      </w:pPr>
      <w:r w:rsidRPr="00180B7F">
        <w:rPr>
          <w:rFonts w:ascii="Trebuchet MS" w:hAnsi="Trebuchet MS"/>
        </w:rPr>
        <w:t xml:space="preserve">Devote time, </w:t>
      </w:r>
      <w:proofErr w:type="gramStart"/>
      <w:r w:rsidRPr="00180B7F">
        <w:rPr>
          <w:rFonts w:ascii="Trebuchet MS" w:hAnsi="Trebuchet MS"/>
        </w:rPr>
        <w:t>commitment</w:t>
      </w:r>
      <w:proofErr w:type="gramEnd"/>
      <w:r w:rsidRPr="00180B7F">
        <w:rPr>
          <w:rFonts w:ascii="Trebuchet MS" w:hAnsi="Trebuchet MS"/>
        </w:rPr>
        <w:t xml:space="preserve"> and consistent effort to MVNS.</w:t>
      </w:r>
    </w:p>
    <w:p w14:paraId="158454F9" w14:textId="77777777" w:rsidR="00A20D54" w:rsidRPr="00180B7F" w:rsidRDefault="00A20D54" w:rsidP="00A20D54">
      <w:pPr>
        <w:numPr>
          <w:ilvl w:val="0"/>
          <w:numId w:val="17"/>
        </w:numPr>
        <w:spacing w:after="0"/>
        <w:rPr>
          <w:rFonts w:ascii="Trebuchet MS" w:hAnsi="Trebuchet MS"/>
        </w:rPr>
      </w:pPr>
      <w:r w:rsidRPr="00180B7F">
        <w:rPr>
          <w:rFonts w:ascii="Trebuchet MS" w:hAnsi="Trebuchet MS"/>
        </w:rPr>
        <w:t>Develop background knowledge of MVNS and understand our mission and purpose and programs.</w:t>
      </w:r>
    </w:p>
    <w:p w14:paraId="10BC9A71" w14:textId="77777777" w:rsidR="00A20D54" w:rsidRDefault="00A20D54" w:rsidP="00A20D54">
      <w:pPr>
        <w:numPr>
          <w:ilvl w:val="0"/>
          <w:numId w:val="17"/>
        </w:numPr>
        <w:spacing w:after="0"/>
        <w:rPr>
          <w:rFonts w:ascii="Trebuchet MS" w:hAnsi="Trebuchet MS"/>
        </w:rPr>
      </w:pPr>
      <w:r w:rsidRPr="00F15349">
        <w:rPr>
          <w:rFonts w:ascii="Trebuchet MS" w:hAnsi="Trebuchet MS"/>
        </w:rPr>
        <w:t xml:space="preserve">Develop their skills as a committee </w:t>
      </w:r>
      <w:proofErr w:type="gramStart"/>
      <w:r w:rsidRPr="00F15349">
        <w:rPr>
          <w:rFonts w:ascii="Trebuchet MS" w:hAnsi="Trebuchet MS"/>
        </w:rPr>
        <w:t>member</w:t>
      </w:r>
      <w:proofErr w:type="gramEnd"/>
    </w:p>
    <w:p w14:paraId="13FCB15E" w14:textId="209A4DC0" w:rsidR="00770131" w:rsidRDefault="00770131" w:rsidP="00A20D54">
      <w:pPr>
        <w:numPr>
          <w:ilvl w:val="0"/>
          <w:numId w:val="17"/>
        </w:numPr>
        <w:spacing w:after="0"/>
        <w:rPr>
          <w:rFonts w:ascii="Trebuchet MS" w:hAnsi="Trebuchet MS"/>
        </w:rPr>
      </w:pPr>
      <w:r>
        <w:rPr>
          <w:rFonts w:ascii="Trebuchet MS" w:hAnsi="Trebuchet MS"/>
        </w:rPr>
        <w:t xml:space="preserve">Undertake training where appropriate (at least </w:t>
      </w:r>
      <w:r w:rsidR="00624270">
        <w:rPr>
          <w:rFonts w:ascii="Trebuchet MS" w:hAnsi="Trebuchet MS"/>
        </w:rPr>
        <w:t>2 free opportunities provided per year)</w:t>
      </w:r>
    </w:p>
    <w:p w14:paraId="2E7DAD8E" w14:textId="77777777" w:rsidR="00A20D54" w:rsidRPr="00F15349" w:rsidRDefault="00A20D54" w:rsidP="00A20D54">
      <w:pPr>
        <w:spacing w:after="0"/>
        <w:ind w:left="720"/>
        <w:rPr>
          <w:rFonts w:ascii="Trebuchet MS" w:hAnsi="Trebuchet MS"/>
        </w:rPr>
      </w:pPr>
    </w:p>
    <w:p w14:paraId="2677E586" w14:textId="77777777" w:rsidR="00A20D54" w:rsidRPr="00180B7F" w:rsidRDefault="00A20D54" w:rsidP="00A20D54">
      <w:pPr>
        <w:rPr>
          <w:rFonts w:ascii="Trebuchet MS" w:hAnsi="Trebuchet MS"/>
        </w:rPr>
      </w:pPr>
      <w:r w:rsidRPr="00180B7F">
        <w:rPr>
          <w:rFonts w:ascii="Trebuchet MS" w:hAnsi="Trebuchet MS"/>
        </w:rPr>
        <w:t xml:space="preserve">When you agree to take on a Management Committee role you are accepting a range of legal, </w:t>
      </w:r>
      <w:proofErr w:type="gramStart"/>
      <w:r w:rsidRPr="00180B7F">
        <w:rPr>
          <w:rFonts w:ascii="Trebuchet MS" w:hAnsi="Trebuchet MS"/>
        </w:rPr>
        <w:t>moral</w:t>
      </w:r>
      <w:proofErr w:type="gramEnd"/>
      <w:r w:rsidRPr="00180B7F">
        <w:rPr>
          <w:rFonts w:ascii="Trebuchet MS" w:hAnsi="Trebuchet MS"/>
        </w:rPr>
        <w:t xml:space="preserve"> and ethical responsibilities. You should therefore have a good knowledge of the community group you are being asked to govern, how it works, why it exists, and how it does what it does. You need to know who you will be governing alongside, what role you will be expected to fulfil and what skills and how much time you will need to devote to the role.</w:t>
      </w:r>
    </w:p>
    <w:p w14:paraId="60ACFD5A" w14:textId="77777777" w:rsidR="00A20D54" w:rsidRPr="00180B7F" w:rsidRDefault="00A20D54" w:rsidP="00A20D54">
      <w:pPr>
        <w:rPr>
          <w:rFonts w:ascii="Trebuchet MS" w:hAnsi="Trebuchet MS"/>
        </w:rPr>
      </w:pPr>
      <w:r w:rsidRPr="00180B7F">
        <w:rPr>
          <w:rFonts w:ascii="Trebuchet MS" w:hAnsi="Trebuchet MS"/>
        </w:rPr>
        <w:t xml:space="preserve">You will also need to examine your own reasons for wanting to join a Management Committee and what you hope to get out of your service - this will help you to decide </w:t>
      </w:r>
      <w:proofErr w:type="gramStart"/>
      <w:r w:rsidRPr="00180B7F">
        <w:rPr>
          <w:rFonts w:ascii="Trebuchet MS" w:hAnsi="Trebuchet MS"/>
        </w:rPr>
        <w:t>whether or not</w:t>
      </w:r>
      <w:proofErr w:type="gramEnd"/>
      <w:r w:rsidRPr="00180B7F">
        <w:rPr>
          <w:rFonts w:ascii="Trebuchet MS" w:hAnsi="Trebuchet MS"/>
        </w:rPr>
        <w:t xml:space="preserve"> your expectations can be fulfilled.</w:t>
      </w:r>
    </w:p>
    <w:p w14:paraId="5E6E00DF" w14:textId="77777777" w:rsidR="00A20D54" w:rsidRPr="00180B7F" w:rsidRDefault="00A20D54" w:rsidP="009D66D7">
      <w:pPr>
        <w:jc w:val="center"/>
        <w:rPr>
          <w:rFonts w:ascii="Trebuchet MS" w:hAnsi="Trebuchet MS" w:cs="Arial"/>
        </w:rPr>
      </w:pPr>
    </w:p>
    <w:sectPr w:rsidR="00A20D54" w:rsidRPr="00180B7F" w:rsidSect="004B1CA2">
      <w:headerReference w:type="default" r:id="rId12"/>
      <w:footerReference w:type="default" r:id="rId13"/>
      <w:pgSz w:w="11906" w:h="16838"/>
      <w:pgMar w:top="284" w:right="991" w:bottom="567"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04DB" w14:textId="77777777" w:rsidR="00AA6CB3" w:rsidRDefault="00AA6CB3" w:rsidP="006536A1">
      <w:pPr>
        <w:spacing w:after="0" w:line="240" w:lineRule="auto"/>
      </w:pPr>
      <w:r>
        <w:separator/>
      </w:r>
    </w:p>
  </w:endnote>
  <w:endnote w:type="continuationSeparator" w:id="0">
    <w:p w14:paraId="678C872A" w14:textId="77777777" w:rsidR="00AA6CB3" w:rsidRDefault="00AA6CB3" w:rsidP="006536A1">
      <w:pPr>
        <w:spacing w:after="0" w:line="240" w:lineRule="auto"/>
      </w:pPr>
      <w:r>
        <w:continuationSeparator/>
      </w:r>
    </w:p>
  </w:endnote>
  <w:endnote w:type="continuationNotice" w:id="1">
    <w:p w14:paraId="1349A9CB" w14:textId="77777777" w:rsidR="00AA6CB3" w:rsidRDefault="00AA6C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49EB" w14:textId="632A1CA7" w:rsidR="004A4536" w:rsidRPr="004A4536" w:rsidRDefault="004A4536">
    <w:pPr>
      <w:pStyle w:val="Footer"/>
      <w:rPr>
        <w:lang w:val="en-US"/>
      </w:rPr>
    </w:pPr>
    <w:r>
      <w:rPr>
        <w:lang w:val="en-US"/>
      </w:rPr>
      <w:t xml:space="preserve">EOI Board Member </w:t>
    </w:r>
    <w:r w:rsidR="00D651A5">
      <w:rPr>
        <w:lang w:val="en-US"/>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35EF" w14:textId="77777777" w:rsidR="00AA6CB3" w:rsidRDefault="00AA6CB3" w:rsidP="006536A1">
      <w:pPr>
        <w:spacing w:after="0" w:line="240" w:lineRule="auto"/>
      </w:pPr>
      <w:r>
        <w:separator/>
      </w:r>
    </w:p>
  </w:footnote>
  <w:footnote w:type="continuationSeparator" w:id="0">
    <w:p w14:paraId="0D651E89" w14:textId="77777777" w:rsidR="00AA6CB3" w:rsidRDefault="00AA6CB3" w:rsidP="006536A1">
      <w:pPr>
        <w:spacing w:after="0" w:line="240" w:lineRule="auto"/>
      </w:pPr>
      <w:r>
        <w:continuationSeparator/>
      </w:r>
    </w:p>
  </w:footnote>
  <w:footnote w:type="continuationNotice" w:id="1">
    <w:p w14:paraId="73107892" w14:textId="77777777" w:rsidR="00AA6CB3" w:rsidRDefault="00AA6C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06"/>
    </w:tblGrid>
    <w:tr w:rsidR="00FB74A6" w:rsidRPr="006536A1" w14:paraId="5450FEC0" w14:textId="77777777" w:rsidTr="002A20B6">
      <w:trPr>
        <w:trHeight w:val="275"/>
      </w:trPr>
      <w:tc>
        <w:tcPr>
          <w:tcW w:w="9606" w:type="dxa"/>
        </w:tcPr>
        <w:p w14:paraId="3D24B1B6" w14:textId="4545E5AC" w:rsidR="00A94A2F" w:rsidRDefault="00FB74A6" w:rsidP="00A94A2F">
          <w:pPr>
            <w:pStyle w:val="Header"/>
            <w:jc w:val="center"/>
            <w:rPr>
              <w:b/>
              <w:u w:val="single"/>
            </w:rPr>
          </w:pPr>
          <w:r>
            <w:rPr>
              <w:b/>
              <w:u w:val="single"/>
            </w:rPr>
            <w:t>Manning Valley Neighbourhood Services Inc –</w:t>
          </w:r>
        </w:p>
        <w:p w14:paraId="5450FEBF" w14:textId="2B86C658" w:rsidR="00FB74A6" w:rsidRPr="006536A1" w:rsidRDefault="004A4536" w:rsidP="002A20B6">
          <w:pPr>
            <w:pStyle w:val="Header"/>
            <w:jc w:val="center"/>
            <w:rPr>
              <w:b/>
              <w:u w:val="single"/>
            </w:rPr>
          </w:pPr>
          <w:r>
            <w:rPr>
              <w:b/>
              <w:u w:val="single"/>
            </w:rPr>
            <w:t xml:space="preserve">EOI - </w:t>
          </w:r>
          <w:r w:rsidR="00FB74A6">
            <w:rPr>
              <w:b/>
              <w:u w:val="single"/>
            </w:rPr>
            <w:t>BOARD MEMBER</w:t>
          </w:r>
          <w:r w:rsidR="00FB74A6" w:rsidRPr="006536A1">
            <w:rPr>
              <w:b/>
              <w:u w:val="single"/>
            </w:rPr>
            <w:t xml:space="preserve"> – </w:t>
          </w:r>
          <w:r w:rsidR="00A94A2F">
            <w:rPr>
              <w:b/>
              <w:u w:val="single"/>
            </w:rPr>
            <w:t>OVERVIEW OF ROLE</w:t>
          </w:r>
          <w:r w:rsidR="00E969AE">
            <w:rPr>
              <w:b/>
              <w:u w:val="single"/>
            </w:rPr>
            <w:t xml:space="preserve"> </w:t>
          </w:r>
          <w:r w:rsidR="00A94A2F">
            <w:rPr>
              <w:b/>
              <w:u w:val="single"/>
            </w:rPr>
            <w:t>AND COMMITMENT</w:t>
          </w:r>
        </w:p>
      </w:tc>
    </w:tr>
  </w:tbl>
  <w:p w14:paraId="5450FEC1" w14:textId="77777777" w:rsidR="00FB74A6" w:rsidRDefault="00FB74A6" w:rsidP="004B1CA2">
    <w:pPr>
      <w:pStyle w:val="Header"/>
      <w:jc w:val="center"/>
    </w:pPr>
    <w:r>
      <w:rPr>
        <w:noProof/>
        <w:lang w:eastAsia="en-AU"/>
      </w:rPr>
      <w:drawing>
        <wp:inline distT="0" distB="0" distL="0" distR="0" wp14:anchorId="5450FEC2" wp14:editId="7A6D7410">
          <wp:extent cx="450666" cy="449580"/>
          <wp:effectExtent l="19050" t="0" r="6534" b="0"/>
          <wp:docPr id="1811190713" name="Picture 1811190713" descr="mvn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nslogo.gif"/>
                  <pic:cNvPicPr/>
                </pic:nvPicPr>
                <pic:blipFill>
                  <a:blip r:embed="rId1"/>
                  <a:stretch>
                    <a:fillRect/>
                  </a:stretch>
                </pic:blipFill>
                <pic:spPr>
                  <a:xfrm>
                    <a:off x="0" y="0"/>
                    <a:ext cx="450666" cy="4495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CA4"/>
    <w:multiLevelType w:val="hybridMultilevel"/>
    <w:tmpl w:val="2E3E5292"/>
    <w:lvl w:ilvl="0" w:tplc="86980FD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C13A54"/>
    <w:multiLevelType w:val="multilevel"/>
    <w:tmpl w:val="B95C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86F3D"/>
    <w:multiLevelType w:val="hybridMultilevel"/>
    <w:tmpl w:val="89E8F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B100C6"/>
    <w:multiLevelType w:val="hybridMultilevel"/>
    <w:tmpl w:val="A1CC857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15:restartNumberingAfterBreak="0">
    <w:nsid w:val="3A004A5B"/>
    <w:multiLevelType w:val="hybridMultilevel"/>
    <w:tmpl w:val="130E456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C07E8B"/>
    <w:multiLevelType w:val="hybridMultilevel"/>
    <w:tmpl w:val="EF0C2E0C"/>
    <w:lvl w:ilvl="0" w:tplc="0409000F">
      <w:start w:val="1"/>
      <w:numFmt w:val="decimal"/>
      <w:lvlText w:val="%1."/>
      <w:lvlJc w:val="left"/>
      <w:pPr>
        <w:tabs>
          <w:tab w:val="num" w:pos="1080"/>
        </w:tabs>
        <w:ind w:left="1080" w:hanging="360"/>
      </w:pPr>
    </w:lvl>
    <w:lvl w:ilvl="1" w:tplc="0C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D1A1444"/>
    <w:multiLevelType w:val="hybridMultilevel"/>
    <w:tmpl w:val="611603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06255F"/>
    <w:multiLevelType w:val="multilevel"/>
    <w:tmpl w:val="A8CA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6835B8"/>
    <w:multiLevelType w:val="hybridMultilevel"/>
    <w:tmpl w:val="1584B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6C6CBB"/>
    <w:multiLevelType w:val="hybridMultilevel"/>
    <w:tmpl w:val="45D6AB0A"/>
    <w:lvl w:ilvl="0" w:tplc="A886AC2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BD50BD5"/>
    <w:multiLevelType w:val="multilevel"/>
    <w:tmpl w:val="5CF2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C424E8"/>
    <w:multiLevelType w:val="hybridMultilevel"/>
    <w:tmpl w:val="21BC8CEC"/>
    <w:lvl w:ilvl="0" w:tplc="04090017">
      <w:start w:val="1"/>
      <w:numFmt w:val="lowerLetter"/>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CE7E61"/>
    <w:multiLevelType w:val="hybridMultilevel"/>
    <w:tmpl w:val="3C722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333BA7"/>
    <w:multiLevelType w:val="hybridMultilevel"/>
    <w:tmpl w:val="7B640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E42F56"/>
    <w:multiLevelType w:val="hybridMultilevel"/>
    <w:tmpl w:val="6BECAF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BAA7FD9"/>
    <w:multiLevelType w:val="hybridMultilevel"/>
    <w:tmpl w:val="DFC04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6A3A2B"/>
    <w:multiLevelType w:val="hybridMultilevel"/>
    <w:tmpl w:val="96A6C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6010854">
    <w:abstractNumId w:val="15"/>
  </w:num>
  <w:num w:numId="2" w16cid:durableId="178472014">
    <w:abstractNumId w:val="16"/>
  </w:num>
  <w:num w:numId="3" w16cid:durableId="1407075669">
    <w:abstractNumId w:val="8"/>
  </w:num>
  <w:num w:numId="4" w16cid:durableId="845637466">
    <w:abstractNumId w:val="2"/>
  </w:num>
  <w:num w:numId="5" w16cid:durableId="1181814175">
    <w:abstractNumId w:val="13"/>
  </w:num>
  <w:num w:numId="6" w16cid:durableId="50424831">
    <w:abstractNumId w:val="6"/>
  </w:num>
  <w:num w:numId="7" w16cid:durableId="1801730575">
    <w:abstractNumId w:val="5"/>
  </w:num>
  <w:num w:numId="8" w16cid:durableId="801070556">
    <w:abstractNumId w:val="0"/>
  </w:num>
  <w:num w:numId="9" w16cid:durableId="15211585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0465010">
    <w:abstractNumId w:val="4"/>
  </w:num>
  <w:num w:numId="11" w16cid:durableId="1824393397">
    <w:abstractNumId w:val="11"/>
  </w:num>
  <w:num w:numId="12" w16cid:durableId="248272711">
    <w:abstractNumId w:val="1"/>
  </w:num>
  <w:num w:numId="13" w16cid:durableId="1846357122">
    <w:abstractNumId w:val="7"/>
  </w:num>
  <w:num w:numId="14" w16cid:durableId="1375348418">
    <w:abstractNumId w:val="10"/>
  </w:num>
  <w:num w:numId="15" w16cid:durableId="895358009">
    <w:abstractNumId w:val="9"/>
  </w:num>
  <w:num w:numId="16" w16cid:durableId="1893806763">
    <w:abstractNumId w:val="3"/>
  </w:num>
  <w:num w:numId="17" w16cid:durableId="1999338887">
    <w:abstractNumId w:val="12"/>
  </w:num>
  <w:num w:numId="18" w16cid:durableId="9852072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23E7F"/>
    <w:rsid w:val="000C5227"/>
    <w:rsid w:val="000C7475"/>
    <w:rsid w:val="000D4BBD"/>
    <w:rsid w:val="00114263"/>
    <w:rsid w:val="00123E7F"/>
    <w:rsid w:val="0013025F"/>
    <w:rsid w:val="001554F7"/>
    <w:rsid w:val="00166055"/>
    <w:rsid w:val="00171B5B"/>
    <w:rsid w:val="00176274"/>
    <w:rsid w:val="00180B7F"/>
    <w:rsid w:val="001B6A42"/>
    <w:rsid w:val="001E1E99"/>
    <w:rsid w:val="00224222"/>
    <w:rsid w:val="002456C6"/>
    <w:rsid w:val="00254CF9"/>
    <w:rsid w:val="00257E56"/>
    <w:rsid w:val="00262FF1"/>
    <w:rsid w:val="00297DC3"/>
    <w:rsid w:val="002A20B6"/>
    <w:rsid w:val="002A3EBB"/>
    <w:rsid w:val="002E1D0F"/>
    <w:rsid w:val="002E5FC6"/>
    <w:rsid w:val="00303128"/>
    <w:rsid w:val="00334017"/>
    <w:rsid w:val="00337E34"/>
    <w:rsid w:val="003613D6"/>
    <w:rsid w:val="003917DC"/>
    <w:rsid w:val="003A07D1"/>
    <w:rsid w:val="003C237C"/>
    <w:rsid w:val="00411298"/>
    <w:rsid w:val="00431436"/>
    <w:rsid w:val="004629BD"/>
    <w:rsid w:val="00465BE2"/>
    <w:rsid w:val="00493ADF"/>
    <w:rsid w:val="004A0769"/>
    <w:rsid w:val="004A4536"/>
    <w:rsid w:val="004B1CA2"/>
    <w:rsid w:val="00501DB8"/>
    <w:rsid w:val="00514187"/>
    <w:rsid w:val="0052231A"/>
    <w:rsid w:val="00580FC0"/>
    <w:rsid w:val="00587E6C"/>
    <w:rsid w:val="005A4E79"/>
    <w:rsid w:val="006004F2"/>
    <w:rsid w:val="00624270"/>
    <w:rsid w:val="00626865"/>
    <w:rsid w:val="00643D81"/>
    <w:rsid w:val="006536A1"/>
    <w:rsid w:val="006627EF"/>
    <w:rsid w:val="00694F1F"/>
    <w:rsid w:val="006C679A"/>
    <w:rsid w:val="006F3385"/>
    <w:rsid w:val="00701DA0"/>
    <w:rsid w:val="007157B7"/>
    <w:rsid w:val="0076531E"/>
    <w:rsid w:val="00770131"/>
    <w:rsid w:val="00786A78"/>
    <w:rsid w:val="007A1F14"/>
    <w:rsid w:val="007C0149"/>
    <w:rsid w:val="007E202C"/>
    <w:rsid w:val="007E4B2F"/>
    <w:rsid w:val="007F691D"/>
    <w:rsid w:val="0082327B"/>
    <w:rsid w:val="00842157"/>
    <w:rsid w:val="00891E53"/>
    <w:rsid w:val="008D5FE7"/>
    <w:rsid w:val="008F4DC6"/>
    <w:rsid w:val="008F574D"/>
    <w:rsid w:val="00900FED"/>
    <w:rsid w:val="00915800"/>
    <w:rsid w:val="00935376"/>
    <w:rsid w:val="00942671"/>
    <w:rsid w:val="00944634"/>
    <w:rsid w:val="0099767E"/>
    <w:rsid w:val="009A13FE"/>
    <w:rsid w:val="009A73D1"/>
    <w:rsid w:val="009C7C14"/>
    <w:rsid w:val="009D66D7"/>
    <w:rsid w:val="00A04D55"/>
    <w:rsid w:val="00A050A4"/>
    <w:rsid w:val="00A11E80"/>
    <w:rsid w:val="00A20D54"/>
    <w:rsid w:val="00A253F5"/>
    <w:rsid w:val="00A36E0A"/>
    <w:rsid w:val="00A45102"/>
    <w:rsid w:val="00A91CB0"/>
    <w:rsid w:val="00A94A2F"/>
    <w:rsid w:val="00AA0FD5"/>
    <w:rsid w:val="00AA6CB3"/>
    <w:rsid w:val="00B2515B"/>
    <w:rsid w:val="00B30FD5"/>
    <w:rsid w:val="00BA59A5"/>
    <w:rsid w:val="00C06715"/>
    <w:rsid w:val="00C223B1"/>
    <w:rsid w:val="00C26F12"/>
    <w:rsid w:val="00C42D78"/>
    <w:rsid w:val="00C57F5B"/>
    <w:rsid w:val="00C70274"/>
    <w:rsid w:val="00CA3807"/>
    <w:rsid w:val="00CD1804"/>
    <w:rsid w:val="00D261E7"/>
    <w:rsid w:val="00D43CDD"/>
    <w:rsid w:val="00D53ED2"/>
    <w:rsid w:val="00D651A5"/>
    <w:rsid w:val="00DA3309"/>
    <w:rsid w:val="00DD14EB"/>
    <w:rsid w:val="00DD7F7E"/>
    <w:rsid w:val="00DE3CA8"/>
    <w:rsid w:val="00E24537"/>
    <w:rsid w:val="00E272F6"/>
    <w:rsid w:val="00E535D1"/>
    <w:rsid w:val="00E61BCF"/>
    <w:rsid w:val="00E807D9"/>
    <w:rsid w:val="00E953F5"/>
    <w:rsid w:val="00E969AE"/>
    <w:rsid w:val="00EA4ABB"/>
    <w:rsid w:val="00F003E5"/>
    <w:rsid w:val="00F15349"/>
    <w:rsid w:val="00F203E2"/>
    <w:rsid w:val="00F3261B"/>
    <w:rsid w:val="00F60ADC"/>
    <w:rsid w:val="00FB74A6"/>
    <w:rsid w:val="00FD2420"/>
    <w:rsid w:val="00FE6BDB"/>
    <w:rsid w:val="00FE703B"/>
    <w:rsid w:val="00FF10FB"/>
    <w:rsid w:val="00FF4C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0FE88"/>
  <w15:docId w15:val="{2997F377-3BEB-4ED7-80BB-CD743B75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80"/>
  </w:style>
  <w:style w:type="paragraph" w:styleId="Heading2">
    <w:name w:val="heading 2"/>
    <w:basedOn w:val="Normal"/>
    <w:next w:val="Normal"/>
    <w:link w:val="Heading2Char"/>
    <w:qFormat/>
    <w:rsid w:val="00501DB8"/>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3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7DC"/>
    <w:pPr>
      <w:ind w:left="720"/>
      <w:contextualSpacing/>
    </w:pPr>
  </w:style>
  <w:style w:type="character" w:styleId="Hyperlink">
    <w:name w:val="Hyperlink"/>
    <w:basedOn w:val="DefaultParagraphFont"/>
    <w:uiPriority w:val="99"/>
    <w:unhideWhenUsed/>
    <w:rsid w:val="007F691D"/>
    <w:rPr>
      <w:color w:val="0000FF" w:themeColor="hyperlink"/>
      <w:u w:val="single"/>
    </w:rPr>
  </w:style>
  <w:style w:type="paragraph" w:styleId="BodyText">
    <w:name w:val="Body Text"/>
    <w:basedOn w:val="Normal"/>
    <w:link w:val="BodyTextChar"/>
    <w:semiHidden/>
    <w:rsid w:val="007F691D"/>
    <w:pPr>
      <w:spacing w:after="0" w:line="240" w:lineRule="auto"/>
    </w:pPr>
    <w:rPr>
      <w:rFonts w:ascii="Mistral" w:eastAsia="Times New Roman" w:hAnsi="Mistral" w:cs="Times New Roman"/>
      <w:sz w:val="144"/>
      <w:szCs w:val="24"/>
    </w:rPr>
  </w:style>
  <w:style w:type="character" w:customStyle="1" w:styleId="BodyTextChar">
    <w:name w:val="Body Text Char"/>
    <w:basedOn w:val="DefaultParagraphFont"/>
    <w:link w:val="BodyText"/>
    <w:semiHidden/>
    <w:rsid w:val="007F691D"/>
    <w:rPr>
      <w:rFonts w:ascii="Mistral" w:eastAsia="Times New Roman" w:hAnsi="Mistral" w:cs="Times New Roman"/>
      <w:sz w:val="144"/>
      <w:szCs w:val="24"/>
    </w:rPr>
  </w:style>
  <w:style w:type="paragraph" w:styleId="Header">
    <w:name w:val="header"/>
    <w:basedOn w:val="Normal"/>
    <w:link w:val="HeaderChar"/>
    <w:uiPriority w:val="99"/>
    <w:unhideWhenUsed/>
    <w:rsid w:val="00653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6A1"/>
  </w:style>
  <w:style w:type="paragraph" w:styleId="Footer">
    <w:name w:val="footer"/>
    <w:basedOn w:val="Normal"/>
    <w:link w:val="FooterChar"/>
    <w:uiPriority w:val="99"/>
    <w:unhideWhenUsed/>
    <w:rsid w:val="00653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6A1"/>
  </w:style>
  <w:style w:type="paragraph" w:styleId="BalloonText">
    <w:name w:val="Balloon Text"/>
    <w:basedOn w:val="Normal"/>
    <w:link w:val="BalloonTextChar"/>
    <w:uiPriority w:val="99"/>
    <w:semiHidden/>
    <w:unhideWhenUsed/>
    <w:rsid w:val="00653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1"/>
    <w:rPr>
      <w:rFonts w:ascii="Tahoma" w:hAnsi="Tahoma" w:cs="Tahoma"/>
      <w:sz w:val="16"/>
      <w:szCs w:val="16"/>
    </w:rPr>
  </w:style>
  <w:style w:type="paragraph" w:styleId="NormalWeb">
    <w:name w:val="Normal (Web)"/>
    <w:basedOn w:val="Normal"/>
    <w:uiPriority w:val="99"/>
    <w:semiHidden/>
    <w:unhideWhenUsed/>
    <w:rsid w:val="00FB74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rsid w:val="00501DB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3590">
      <w:bodyDiv w:val="1"/>
      <w:marLeft w:val="0"/>
      <w:marRight w:val="0"/>
      <w:marTop w:val="0"/>
      <w:marBottom w:val="0"/>
      <w:divBdr>
        <w:top w:val="none" w:sz="0" w:space="0" w:color="auto"/>
        <w:left w:val="none" w:sz="0" w:space="0" w:color="auto"/>
        <w:bottom w:val="none" w:sz="0" w:space="0" w:color="auto"/>
        <w:right w:val="none" w:sz="0" w:space="0" w:color="auto"/>
      </w:divBdr>
      <w:divsChild>
        <w:div w:id="2121147540">
          <w:marLeft w:val="0"/>
          <w:marRight w:val="0"/>
          <w:marTop w:val="0"/>
          <w:marBottom w:val="0"/>
          <w:divBdr>
            <w:top w:val="none" w:sz="0" w:space="0" w:color="auto"/>
            <w:left w:val="none" w:sz="0" w:space="0" w:color="auto"/>
            <w:bottom w:val="none" w:sz="0" w:space="0" w:color="auto"/>
            <w:right w:val="none" w:sz="0" w:space="0" w:color="auto"/>
          </w:divBdr>
        </w:div>
        <w:div w:id="1736588442">
          <w:marLeft w:val="0"/>
          <w:marRight w:val="0"/>
          <w:marTop w:val="0"/>
          <w:marBottom w:val="0"/>
          <w:divBdr>
            <w:top w:val="none" w:sz="0" w:space="0" w:color="auto"/>
            <w:left w:val="none" w:sz="0" w:space="0" w:color="auto"/>
            <w:bottom w:val="none" w:sz="0" w:space="0" w:color="auto"/>
            <w:right w:val="none" w:sz="0" w:space="0" w:color="auto"/>
          </w:divBdr>
        </w:div>
        <w:div w:id="170025841">
          <w:marLeft w:val="0"/>
          <w:marRight w:val="0"/>
          <w:marTop w:val="0"/>
          <w:marBottom w:val="0"/>
          <w:divBdr>
            <w:top w:val="none" w:sz="0" w:space="0" w:color="auto"/>
            <w:left w:val="none" w:sz="0" w:space="0" w:color="auto"/>
            <w:bottom w:val="none" w:sz="0" w:space="0" w:color="auto"/>
            <w:right w:val="none" w:sz="0" w:space="0" w:color="auto"/>
          </w:divBdr>
        </w:div>
        <w:div w:id="18088284">
          <w:marLeft w:val="0"/>
          <w:marRight w:val="0"/>
          <w:marTop w:val="0"/>
          <w:marBottom w:val="0"/>
          <w:divBdr>
            <w:top w:val="none" w:sz="0" w:space="0" w:color="auto"/>
            <w:left w:val="none" w:sz="0" w:space="0" w:color="auto"/>
            <w:bottom w:val="none" w:sz="0" w:space="0" w:color="auto"/>
            <w:right w:val="none" w:sz="0" w:space="0" w:color="auto"/>
          </w:divBdr>
        </w:div>
        <w:div w:id="787622293">
          <w:marLeft w:val="0"/>
          <w:marRight w:val="0"/>
          <w:marTop w:val="0"/>
          <w:marBottom w:val="0"/>
          <w:divBdr>
            <w:top w:val="none" w:sz="0" w:space="0" w:color="auto"/>
            <w:left w:val="none" w:sz="0" w:space="0" w:color="auto"/>
            <w:bottom w:val="none" w:sz="0" w:space="0" w:color="auto"/>
            <w:right w:val="none" w:sz="0" w:space="0" w:color="auto"/>
          </w:divBdr>
        </w:div>
        <w:div w:id="1332483358">
          <w:marLeft w:val="0"/>
          <w:marRight w:val="0"/>
          <w:marTop w:val="0"/>
          <w:marBottom w:val="0"/>
          <w:divBdr>
            <w:top w:val="none" w:sz="0" w:space="0" w:color="auto"/>
            <w:left w:val="none" w:sz="0" w:space="0" w:color="auto"/>
            <w:bottom w:val="none" w:sz="0" w:space="0" w:color="auto"/>
            <w:right w:val="none" w:sz="0" w:space="0" w:color="auto"/>
          </w:divBdr>
        </w:div>
        <w:div w:id="821965164">
          <w:marLeft w:val="0"/>
          <w:marRight w:val="0"/>
          <w:marTop w:val="0"/>
          <w:marBottom w:val="0"/>
          <w:divBdr>
            <w:top w:val="none" w:sz="0" w:space="0" w:color="auto"/>
            <w:left w:val="none" w:sz="0" w:space="0" w:color="auto"/>
            <w:bottom w:val="none" w:sz="0" w:space="0" w:color="auto"/>
            <w:right w:val="none" w:sz="0" w:space="0" w:color="auto"/>
          </w:divBdr>
        </w:div>
        <w:div w:id="265623019">
          <w:marLeft w:val="0"/>
          <w:marRight w:val="0"/>
          <w:marTop w:val="0"/>
          <w:marBottom w:val="0"/>
          <w:divBdr>
            <w:top w:val="none" w:sz="0" w:space="0" w:color="auto"/>
            <w:left w:val="none" w:sz="0" w:space="0" w:color="auto"/>
            <w:bottom w:val="none" w:sz="0" w:space="0" w:color="auto"/>
            <w:right w:val="none" w:sz="0" w:space="0" w:color="auto"/>
          </w:divBdr>
        </w:div>
        <w:div w:id="1875387342">
          <w:marLeft w:val="0"/>
          <w:marRight w:val="0"/>
          <w:marTop w:val="0"/>
          <w:marBottom w:val="0"/>
          <w:divBdr>
            <w:top w:val="none" w:sz="0" w:space="0" w:color="auto"/>
            <w:left w:val="none" w:sz="0" w:space="0" w:color="auto"/>
            <w:bottom w:val="none" w:sz="0" w:space="0" w:color="auto"/>
            <w:right w:val="none" w:sz="0" w:space="0" w:color="auto"/>
          </w:divBdr>
        </w:div>
        <w:div w:id="573442310">
          <w:marLeft w:val="0"/>
          <w:marRight w:val="0"/>
          <w:marTop w:val="0"/>
          <w:marBottom w:val="0"/>
          <w:divBdr>
            <w:top w:val="none" w:sz="0" w:space="0" w:color="auto"/>
            <w:left w:val="none" w:sz="0" w:space="0" w:color="auto"/>
            <w:bottom w:val="none" w:sz="0" w:space="0" w:color="auto"/>
            <w:right w:val="none" w:sz="0" w:space="0" w:color="auto"/>
          </w:divBdr>
        </w:div>
        <w:div w:id="926574478">
          <w:marLeft w:val="0"/>
          <w:marRight w:val="0"/>
          <w:marTop w:val="0"/>
          <w:marBottom w:val="0"/>
          <w:divBdr>
            <w:top w:val="none" w:sz="0" w:space="0" w:color="auto"/>
            <w:left w:val="none" w:sz="0" w:space="0" w:color="auto"/>
            <w:bottom w:val="none" w:sz="0" w:space="0" w:color="auto"/>
            <w:right w:val="none" w:sz="0" w:space="0" w:color="auto"/>
          </w:divBdr>
        </w:div>
        <w:div w:id="1432242651">
          <w:marLeft w:val="0"/>
          <w:marRight w:val="0"/>
          <w:marTop w:val="0"/>
          <w:marBottom w:val="0"/>
          <w:divBdr>
            <w:top w:val="none" w:sz="0" w:space="0" w:color="auto"/>
            <w:left w:val="none" w:sz="0" w:space="0" w:color="auto"/>
            <w:bottom w:val="none" w:sz="0" w:space="0" w:color="auto"/>
            <w:right w:val="none" w:sz="0" w:space="0" w:color="auto"/>
          </w:divBdr>
        </w:div>
        <w:div w:id="1657684190">
          <w:marLeft w:val="0"/>
          <w:marRight w:val="0"/>
          <w:marTop w:val="0"/>
          <w:marBottom w:val="0"/>
          <w:divBdr>
            <w:top w:val="none" w:sz="0" w:space="0" w:color="auto"/>
            <w:left w:val="none" w:sz="0" w:space="0" w:color="auto"/>
            <w:bottom w:val="none" w:sz="0" w:space="0" w:color="auto"/>
            <w:right w:val="none" w:sz="0" w:space="0" w:color="auto"/>
          </w:divBdr>
        </w:div>
        <w:div w:id="603466380">
          <w:marLeft w:val="0"/>
          <w:marRight w:val="0"/>
          <w:marTop w:val="0"/>
          <w:marBottom w:val="0"/>
          <w:divBdr>
            <w:top w:val="none" w:sz="0" w:space="0" w:color="auto"/>
            <w:left w:val="none" w:sz="0" w:space="0" w:color="auto"/>
            <w:bottom w:val="none" w:sz="0" w:space="0" w:color="auto"/>
            <w:right w:val="none" w:sz="0" w:space="0" w:color="auto"/>
          </w:divBdr>
        </w:div>
        <w:div w:id="1321887819">
          <w:marLeft w:val="0"/>
          <w:marRight w:val="0"/>
          <w:marTop w:val="0"/>
          <w:marBottom w:val="0"/>
          <w:divBdr>
            <w:top w:val="none" w:sz="0" w:space="0" w:color="auto"/>
            <w:left w:val="none" w:sz="0" w:space="0" w:color="auto"/>
            <w:bottom w:val="none" w:sz="0" w:space="0" w:color="auto"/>
            <w:right w:val="none" w:sz="0" w:space="0" w:color="auto"/>
          </w:divBdr>
        </w:div>
        <w:div w:id="586040948">
          <w:marLeft w:val="0"/>
          <w:marRight w:val="0"/>
          <w:marTop w:val="0"/>
          <w:marBottom w:val="0"/>
          <w:divBdr>
            <w:top w:val="none" w:sz="0" w:space="0" w:color="auto"/>
            <w:left w:val="none" w:sz="0" w:space="0" w:color="auto"/>
            <w:bottom w:val="none" w:sz="0" w:space="0" w:color="auto"/>
            <w:right w:val="none" w:sz="0" w:space="0" w:color="auto"/>
          </w:divBdr>
        </w:div>
        <w:div w:id="1663197241">
          <w:marLeft w:val="0"/>
          <w:marRight w:val="0"/>
          <w:marTop w:val="0"/>
          <w:marBottom w:val="0"/>
          <w:divBdr>
            <w:top w:val="none" w:sz="0" w:space="0" w:color="auto"/>
            <w:left w:val="none" w:sz="0" w:space="0" w:color="auto"/>
            <w:bottom w:val="none" w:sz="0" w:space="0" w:color="auto"/>
            <w:right w:val="none" w:sz="0" w:space="0" w:color="auto"/>
          </w:divBdr>
        </w:div>
        <w:div w:id="44990405">
          <w:marLeft w:val="0"/>
          <w:marRight w:val="0"/>
          <w:marTop w:val="0"/>
          <w:marBottom w:val="0"/>
          <w:divBdr>
            <w:top w:val="none" w:sz="0" w:space="0" w:color="auto"/>
            <w:left w:val="none" w:sz="0" w:space="0" w:color="auto"/>
            <w:bottom w:val="none" w:sz="0" w:space="0" w:color="auto"/>
            <w:right w:val="none" w:sz="0" w:space="0" w:color="auto"/>
          </w:divBdr>
        </w:div>
        <w:div w:id="1385061781">
          <w:marLeft w:val="0"/>
          <w:marRight w:val="0"/>
          <w:marTop w:val="0"/>
          <w:marBottom w:val="0"/>
          <w:divBdr>
            <w:top w:val="none" w:sz="0" w:space="0" w:color="auto"/>
            <w:left w:val="none" w:sz="0" w:space="0" w:color="auto"/>
            <w:bottom w:val="none" w:sz="0" w:space="0" w:color="auto"/>
            <w:right w:val="none" w:sz="0" w:space="0" w:color="auto"/>
          </w:divBdr>
        </w:div>
        <w:div w:id="810292448">
          <w:marLeft w:val="0"/>
          <w:marRight w:val="0"/>
          <w:marTop w:val="0"/>
          <w:marBottom w:val="0"/>
          <w:divBdr>
            <w:top w:val="none" w:sz="0" w:space="0" w:color="auto"/>
            <w:left w:val="none" w:sz="0" w:space="0" w:color="auto"/>
            <w:bottom w:val="none" w:sz="0" w:space="0" w:color="auto"/>
            <w:right w:val="none" w:sz="0" w:space="0" w:color="auto"/>
          </w:divBdr>
        </w:div>
        <w:div w:id="1453130023">
          <w:marLeft w:val="0"/>
          <w:marRight w:val="0"/>
          <w:marTop w:val="0"/>
          <w:marBottom w:val="0"/>
          <w:divBdr>
            <w:top w:val="none" w:sz="0" w:space="0" w:color="auto"/>
            <w:left w:val="none" w:sz="0" w:space="0" w:color="auto"/>
            <w:bottom w:val="none" w:sz="0" w:space="0" w:color="auto"/>
            <w:right w:val="none" w:sz="0" w:space="0" w:color="auto"/>
          </w:divBdr>
        </w:div>
        <w:div w:id="1105925143">
          <w:marLeft w:val="0"/>
          <w:marRight w:val="0"/>
          <w:marTop w:val="0"/>
          <w:marBottom w:val="0"/>
          <w:divBdr>
            <w:top w:val="none" w:sz="0" w:space="0" w:color="auto"/>
            <w:left w:val="none" w:sz="0" w:space="0" w:color="auto"/>
            <w:bottom w:val="none" w:sz="0" w:space="0" w:color="auto"/>
            <w:right w:val="none" w:sz="0" w:space="0" w:color="auto"/>
          </w:divBdr>
        </w:div>
        <w:div w:id="1177158677">
          <w:marLeft w:val="0"/>
          <w:marRight w:val="0"/>
          <w:marTop w:val="0"/>
          <w:marBottom w:val="0"/>
          <w:divBdr>
            <w:top w:val="none" w:sz="0" w:space="0" w:color="auto"/>
            <w:left w:val="none" w:sz="0" w:space="0" w:color="auto"/>
            <w:bottom w:val="none" w:sz="0" w:space="0" w:color="auto"/>
            <w:right w:val="none" w:sz="0" w:space="0" w:color="auto"/>
          </w:divBdr>
        </w:div>
        <w:div w:id="483549548">
          <w:marLeft w:val="0"/>
          <w:marRight w:val="0"/>
          <w:marTop w:val="0"/>
          <w:marBottom w:val="0"/>
          <w:divBdr>
            <w:top w:val="none" w:sz="0" w:space="0" w:color="auto"/>
            <w:left w:val="none" w:sz="0" w:space="0" w:color="auto"/>
            <w:bottom w:val="none" w:sz="0" w:space="0" w:color="auto"/>
            <w:right w:val="none" w:sz="0" w:space="0" w:color="auto"/>
          </w:divBdr>
        </w:div>
        <w:div w:id="578370473">
          <w:marLeft w:val="0"/>
          <w:marRight w:val="0"/>
          <w:marTop w:val="0"/>
          <w:marBottom w:val="0"/>
          <w:divBdr>
            <w:top w:val="none" w:sz="0" w:space="0" w:color="auto"/>
            <w:left w:val="none" w:sz="0" w:space="0" w:color="auto"/>
            <w:bottom w:val="none" w:sz="0" w:space="0" w:color="auto"/>
            <w:right w:val="none" w:sz="0" w:space="0" w:color="auto"/>
          </w:divBdr>
        </w:div>
        <w:div w:id="1591158193">
          <w:marLeft w:val="0"/>
          <w:marRight w:val="0"/>
          <w:marTop w:val="0"/>
          <w:marBottom w:val="0"/>
          <w:divBdr>
            <w:top w:val="none" w:sz="0" w:space="0" w:color="auto"/>
            <w:left w:val="none" w:sz="0" w:space="0" w:color="auto"/>
            <w:bottom w:val="none" w:sz="0" w:space="0" w:color="auto"/>
            <w:right w:val="none" w:sz="0" w:space="0" w:color="auto"/>
          </w:divBdr>
        </w:div>
        <w:div w:id="422993648">
          <w:marLeft w:val="0"/>
          <w:marRight w:val="0"/>
          <w:marTop w:val="0"/>
          <w:marBottom w:val="0"/>
          <w:divBdr>
            <w:top w:val="none" w:sz="0" w:space="0" w:color="auto"/>
            <w:left w:val="none" w:sz="0" w:space="0" w:color="auto"/>
            <w:bottom w:val="none" w:sz="0" w:space="0" w:color="auto"/>
            <w:right w:val="none" w:sz="0" w:space="0" w:color="auto"/>
          </w:divBdr>
        </w:div>
        <w:div w:id="1083911336">
          <w:marLeft w:val="0"/>
          <w:marRight w:val="0"/>
          <w:marTop w:val="0"/>
          <w:marBottom w:val="0"/>
          <w:divBdr>
            <w:top w:val="none" w:sz="0" w:space="0" w:color="auto"/>
            <w:left w:val="none" w:sz="0" w:space="0" w:color="auto"/>
            <w:bottom w:val="none" w:sz="0" w:space="0" w:color="auto"/>
            <w:right w:val="none" w:sz="0" w:space="0" w:color="auto"/>
          </w:divBdr>
        </w:div>
        <w:div w:id="970211267">
          <w:marLeft w:val="0"/>
          <w:marRight w:val="0"/>
          <w:marTop w:val="0"/>
          <w:marBottom w:val="0"/>
          <w:divBdr>
            <w:top w:val="none" w:sz="0" w:space="0" w:color="auto"/>
            <w:left w:val="none" w:sz="0" w:space="0" w:color="auto"/>
            <w:bottom w:val="none" w:sz="0" w:space="0" w:color="auto"/>
            <w:right w:val="none" w:sz="0" w:space="0" w:color="auto"/>
          </w:divBdr>
        </w:div>
        <w:div w:id="1197355178">
          <w:marLeft w:val="0"/>
          <w:marRight w:val="0"/>
          <w:marTop w:val="0"/>
          <w:marBottom w:val="0"/>
          <w:divBdr>
            <w:top w:val="none" w:sz="0" w:space="0" w:color="auto"/>
            <w:left w:val="none" w:sz="0" w:space="0" w:color="auto"/>
            <w:bottom w:val="none" w:sz="0" w:space="0" w:color="auto"/>
            <w:right w:val="none" w:sz="0" w:space="0" w:color="auto"/>
          </w:divBdr>
        </w:div>
        <w:div w:id="2069915933">
          <w:marLeft w:val="0"/>
          <w:marRight w:val="0"/>
          <w:marTop w:val="0"/>
          <w:marBottom w:val="0"/>
          <w:divBdr>
            <w:top w:val="none" w:sz="0" w:space="0" w:color="auto"/>
            <w:left w:val="none" w:sz="0" w:space="0" w:color="auto"/>
            <w:bottom w:val="none" w:sz="0" w:space="0" w:color="auto"/>
            <w:right w:val="none" w:sz="0" w:space="0" w:color="auto"/>
          </w:divBdr>
        </w:div>
        <w:div w:id="852449912">
          <w:marLeft w:val="0"/>
          <w:marRight w:val="0"/>
          <w:marTop w:val="0"/>
          <w:marBottom w:val="0"/>
          <w:divBdr>
            <w:top w:val="none" w:sz="0" w:space="0" w:color="auto"/>
            <w:left w:val="none" w:sz="0" w:space="0" w:color="auto"/>
            <w:bottom w:val="none" w:sz="0" w:space="0" w:color="auto"/>
            <w:right w:val="none" w:sz="0" w:space="0" w:color="auto"/>
          </w:divBdr>
        </w:div>
        <w:div w:id="1396707349">
          <w:marLeft w:val="0"/>
          <w:marRight w:val="0"/>
          <w:marTop w:val="0"/>
          <w:marBottom w:val="0"/>
          <w:divBdr>
            <w:top w:val="none" w:sz="0" w:space="0" w:color="auto"/>
            <w:left w:val="none" w:sz="0" w:space="0" w:color="auto"/>
            <w:bottom w:val="none" w:sz="0" w:space="0" w:color="auto"/>
            <w:right w:val="none" w:sz="0" w:space="0" w:color="auto"/>
          </w:divBdr>
        </w:div>
        <w:div w:id="164563266">
          <w:marLeft w:val="0"/>
          <w:marRight w:val="0"/>
          <w:marTop w:val="0"/>
          <w:marBottom w:val="0"/>
          <w:divBdr>
            <w:top w:val="none" w:sz="0" w:space="0" w:color="auto"/>
            <w:left w:val="none" w:sz="0" w:space="0" w:color="auto"/>
            <w:bottom w:val="none" w:sz="0" w:space="0" w:color="auto"/>
            <w:right w:val="none" w:sz="0" w:space="0" w:color="auto"/>
          </w:divBdr>
        </w:div>
        <w:div w:id="831457677">
          <w:marLeft w:val="0"/>
          <w:marRight w:val="0"/>
          <w:marTop w:val="0"/>
          <w:marBottom w:val="0"/>
          <w:divBdr>
            <w:top w:val="none" w:sz="0" w:space="0" w:color="auto"/>
            <w:left w:val="none" w:sz="0" w:space="0" w:color="auto"/>
            <w:bottom w:val="none" w:sz="0" w:space="0" w:color="auto"/>
            <w:right w:val="none" w:sz="0" w:space="0" w:color="auto"/>
          </w:divBdr>
        </w:div>
        <w:div w:id="53163173">
          <w:marLeft w:val="0"/>
          <w:marRight w:val="0"/>
          <w:marTop w:val="0"/>
          <w:marBottom w:val="0"/>
          <w:divBdr>
            <w:top w:val="none" w:sz="0" w:space="0" w:color="auto"/>
            <w:left w:val="none" w:sz="0" w:space="0" w:color="auto"/>
            <w:bottom w:val="none" w:sz="0" w:space="0" w:color="auto"/>
            <w:right w:val="none" w:sz="0" w:space="0" w:color="auto"/>
          </w:divBdr>
        </w:div>
        <w:div w:id="789788238">
          <w:marLeft w:val="0"/>
          <w:marRight w:val="0"/>
          <w:marTop w:val="0"/>
          <w:marBottom w:val="0"/>
          <w:divBdr>
            <w:top w:val="none" w:sz="0" w:space="0" w:color="auto"/>
            <w:left w:val="none" w:sz="0" w:space="0" w:color="auto"/>
            <w:bottom w:val="none" w:sz="0" w:space="0" w:color="auto"/>
            <w:right w:val="none" w:sz="0" w:space="0" w:color="auto"/>
          </w:divBdr>
        </w:div>
        <w:div w:id="1526400728">
          <w:marLeft w:val="0"/>
          <w:marRight w:val="0"/>
          <w:marTop w:val="0"/>
          <w:marBottom w:val="0"/>
          <w:divBdr>
            <w:top w:val="none" w:sz="0" w:space="0" w:color="auto"/>
            <w:left w:val="none" w:sz="0" w:space="0" w:color="auto"/>
            <w:bottom w:val="none" w:sz="0" w:space="0" w:color="auto"/>
            <w:right w:val="none" w:sz="0" w:space="0" w:color="auto"/>
          </w:divBdr>
        </w:div>
      </w:divsChild>
    </w:div>
    <w:div w:id="487673679">
      <w:bodyDiv w:val="1"/>
      <w:marLeft w:val="0"/>
      <w:marRight w:val="0"/>
      <w:marTop w:val="0"/>
      <w:marBottom w:val="0"/>
      <w:divBdr>
        <w:top w:val="none" w:sz="0" w:space="0" w:color="auto"/>
        <w:left w:val="none" w:sz="0" w:space="0" w:color="auto"/>
        <w:bottom w:val="none" w:sz="0" w:space="0" w:color="auto"/>
        <w:right w:val="none" w:sz="0" w:space="0" w:color="auto"/>
      </w:divBdr>
    </w:div>
    <w:div w:id="538589060">
      <w:bodyDiv w:val="1"/>
      <w:marLeft w:val="0"/>
      <w:marRight w:val="0"/>
      <w:marTop w:val="0"/>
      <w:marBottom w:val="0"/>
      <w:divBdr>
        <w:top w:val="none" w:sz="0" w:space="0" w:color="auto"/>
        <w:left w:val="none" w:sz="0" w:space="0" w:color="auto"/>
        <w:bottom w:val="none" w:sz="0" w:space="0" w:color="auto"/>
        <w:right w:val="none" w:sz="0" w:space="0" w:color="auto"/>
      </w:divBdr>
      <w:divsChild>
        <w:div w:id="766269002">
          <w:marLeft w:val="0"/>
          <w:marRight w:val="0"/>
          <w:marTop w:val="0"/>
          <w:marBottom w:val="0"/>
          <w:divBdr>
            <w:top w:val="none" w:sz="0" w:space="0" w:color="auto"/>
            <w:left w:val="none" w:sz="0" w:space="0" w:color="auto"/>
            <w:bottom w:val="none" w:sz="0" w:space="0" w:color="auto"/>
            <w:right w:val="none" w:sz="0" w:space="0" w:color="auto"/>
          </w:divBdr>
        </w:div>
        <w:div w:id="2040084084">
          <w:marLeft w:val="0"/>
          <w:marRight w:val="0"/>
          <w:marTop w:val="0"/>
          <w:marBottom w:val="0"/>
          <w:divBdr>
            <w:top w:val="none" w:sz="0" w:space="0" w:color="auto"/>
            <w:left w:val="none" w:sz="0" w:space="0" w:color="auto"/>
            <w:bottom w:val="none" w:sz="0" w:space="0" w:color="auto"/>
            <w:right w:val="none" w:sz="0" w:space="0" w:color="auto"/>
          </w:divBdr>
        </w:div>
        <w:div w:id="500657182">
          <w:marLeft w:val="0"/>
          <w:marRight w:val="0"/>
          <w:marTop w:val="0"/>
          <w:marBottom w:val="0"/>
          <w:divBdr>
            <w:top w:val="none" w:sz="0" w:space="0" w:color="auto"/>
            <w:left w:val="none" w:sz="0" w:space="0" w:color="auto"/>
            <w:bottom w:val="none" w:sz="0" w:space="0" w:color="auto"/>
            <w:right w:val="none" w:sz="0" w:space="0" w:color="auto"/>
          </w:divBdr>
        </w:div>
        <w:div w:id="1712218778">
          <w:marLeft w:val="0"/>
          <w:marRight w:val="0"/>
          <w:marTop w:val="0"/>
          <w:marBottom w:val="0"/>
          <w:divBdr>
            <w:top w:val="none" w:sz="0" w:space="0" w:color="auto"/>
            <w:left w:val="none" w:sz="0" w:space="0" w:color="auto"/>
            <w:bottom w:val="none" w:sz="0" w:space="0" w:color="auto"/>
            <w:right w:val="none" w:sz="0" w:space="0" w:color="auto"/>
          </w:divBdr>
        </w:div>
        <w:div w:id="1465196994">
          <w:marLeft w:val="0"/>
          <w:marRight w:val="0"/>
          <w:marTop w:val="0"/>
          <w:marBottom w:val="0"/>
          <w:divBdr>
            <w:top w:val="none" w:sz="0" w:space="0" w:color="auto"/>
            <w:left w:val="none" w:sz="0" w:space="0" w:color="auto"/>
            <w:bottom w:val="none" w:sz="0" w:space="0" w:color="auto"/>
            <w:right w:val="none" w:sz="0" w:space="0" w:color="auto"/>
          </w:divBdr>
        </w:div>
      </w:divsChild>
    </w:div>
    <w:div w:id="1199005854">
      <w:bodyDiv w:val="1"/>
      <w:marLeft w:val="0"/>
      <w:marRight w:val="0"/>
      <w:marTop w:val="0"/>
      <w:marBottom w:val="0"/>
      <w:divBdr>
        <w:top w:val="none" w:sz="0" w:space="0" w:color="auto"/>
        <w:left w:val="none" w:sz="0" w:space="0" w:color="auto"/>
        <w:bottom w:val="none" w:sz="0" w:space="0" w:color="auto"/>
        <w:right w:val="none" w:sz="0" w:space="0" w:color="auto"/>
      </w:divBdr>
      <w:divsChild>
        <w:div w:id="1610509707">
          <w:marLeft w:val="0"/>
          <w:marRight w:val="0"/>
          <w:marTop w:val="0"/>
          <w:marBottom w:val="0"/>
          <w:divBdr>
            <w:top w:val="none" w:sz="0" w:space="0" w:color="auto"/>
            <w:left w:val="none" w:sz="0" w:space="0" w:color="auto"/>
            <w:bottom w:val="none" w:sz="0" w:space="0" w:color="auto"/>
            <w:right w:val="none" w:sz="0" w:space="0" w:color="auto"/>
          </w:divBdr>
        </w:div>
        <w:div w:id="361905403">
          <w:marLeft w:val="0"/>
          <w:marRight w:val="0"/>
          <w:marTop w:val="0"/>
          <w:marBottom w:val="0"/>
          <w:divBdr>
            <w:top w:val="none" w:sz="0" w:space="0" w:color="auto"/>
            <w:left w:val="none" w:sz="0" w:space="0" w:color="auto"/>
            <w:bottom w:val="none" w:sz="0" w:space="0" w:color="auto"/>
            <w:right w:val="none" w:sz="0" w:space="0" w:color="auto"/>
          </w:divBdr>
        </w:div>
        <w:div w:id="2112435836">
          <w:marLeft w:val="0"/>
          <w:marRight w:val="0"/>
          <w:marTop w:val="0"/>
          <w:marBottom w:val="0"/>
          <w:divBdr>
            <w:top w:val="none" w:sz="0" w:space="0" w:color="auto"/>
            <w:left w:val="none" w:sz="0" w:space="0" w:color="auto"/>
            <w:bottom w:val="none" w:sz="0" w:space="0" w:color="auto"/>
            <w:right w:val="none" w:sz="0" w:space="0" w:color="auto"/>
          </w:divBdr>
        </w:div>
        <w:div w:id="1564025392">
          <w:marLeft w:val="0"/>
          <w:marRight w:val="0"/>
          <w:marTop w:val="0"/>
          <w:marBottom w:val="0"/>
          <w:divBdr>
            <w:top w:val="none" w:sz="0" w:space="0" w:color="auto"/>
            <w:left w:val="none" w:sz="0" w:space="0" w:color="auto"/>
            <w:bottom w:val="none" w:sz="0" w:space="0" w:color="auto"/>
            <w:right w:val="none" w:sz="0" w:space="0" w:color="auto"/>
          </w:divBdr>
        </w:div>
        <w:div w:id="320817669">
          <w:marLeft w:val="0"/>
          <w:marRight w:val="0"/>
          <w:marTop w:val="0"/>
          <w:marBottom w:val="0"/>
          <w:divBdr>
            <w:top w:val="none" w:sz="0" w:space="0" w:color="auto"/>
            <w:left w:val="none" w:sz="0" w:space="0" w:color="auto"/>
            <w:bottom w:val="none" w:sz="0" w:space="0" w:color="auto"/>
            <w:right w:val="none" w:sz="0" w:space="0" w:color="auto"/>
          </w:divBdr>
        </w:div>
        <w:div w:id="1366172774">
          <w:marLeft w:val="0"/>
          <w:marRight w:val="0"/>
          <w:marTop w:val="0"/>
          <w:marBottom w:val="0"/>
          <w:divBdr>
            <w:top w:val="none" w:sz="0" w:space="0" w:color="auto"/>
            <w:left w:val="none" w:sz="0" w:space="0" w:color="auto"/>
            <w:bottom w:val="none" w:sz="0" w:space="0" w:color="auto"/>
            <w:right w:val="none" w:sz="0" w:space="0" w:color="auto"/>
          </w:divBdr>
        </w:div>
        <w:div w:id="39014591">
          <w:marLeft w:val="0"/>
          <w:marRight w:val="0"/>
          <w:marTop w:val="0"/>
          <w:marBottom w:val="0"/>
          <w:divBdr>
            <w:top w:val="none" w:sz="0" w:space="0" w:color="auto"/>
            <w:left w:val="none" w:sz="0" w:space="0" w:color="auto"/>
            <w:bottom w:val="none" w:sz="0" w:space="0" w:color="auto"/>
            <w:right w:val="none" w:sz="0" w:space="0" w:color="auto"/>
          </w:divBdr>
        </w:div>
        <w:div w:id="1499685568">
          <w:marLeft w:val="0"/>
          <w:marRight w:val="0"/>
          <w:marTop w:val="0"/>
          <w:marBottom w:val="0"/>
          <w:divBdr>
            <w:top w:val="none" w:sz="0" w:space="0" w:color="auto"/>
            <w:left w:val="none" w:sz="0" w:space="0" w:color="auto"/>
            <w:bottom w:val="none" w:sz="0" w:space="0" w:color="auto"/>
            <w:right w:val="none" w:sz="0" w:space="0" w:color="auto"/>
          </w:divBdr>
        </w:div>
        <w:div w:id="90317801">
          <w:marLeft w:val="0"/>
          <w:marRight w:val="0"/>
          <w:marTop w:val="0"/>
          <w:marBottom w:val="0"/>
          <w:divBdr>
            <w:top w:val="none" w:sz="0" w:space="0" w:color="auto"/>
            <w:left w:val="none" w:sz="0" w:space="0" w:color="auto"/>
            <w:bottom w:val="none" w:sz="0" w:space="0" w:color="auto"/>
            <w:right w:val="none" w:sz="0" w:space="0" w:color="auto"/>
          </w:divBdr>
        </w:div>
        <w:div w:id="789858557">
          <w:marLeft w:val="0"/>
          <w:marRight w:val="0"/>
          <w:marTop w:val="0"/>
          <w:marBottom w:val="0"/>
          <w:divBdr>
            <w:top w:val="none" w:sz="0" w:space="0" w:color="auto"/>
            <w:left w:val="none" w:sz="0" w:space="0" w:color="auto"/>
            <w:bottom w:val="none" w:sz="0" w:space="0" w:color="auto"/>
            <w:right w:val="none" w:sz="0" w:space="0" w:color="auto"/>
          </w:divBdr>
        </w:div>
        <w:div w:id="794561723">
          <w:marLeft w:val="0"/>
          <w:marRight w:val="0"/>
          <w:marTop w:val="0"/>
          <w:marBottom w:val="0"/>
          <w:divBdr>
            <w:top w:val="none" w:sz="0" w:space="0" w:color="auto"/>
            <w:left w:val="none" w:sz="0" w:space="0" w:color="auto"/>
            <w:bottom w:val="none" w:sz="0" w:space="0" w:color="auto"/>
            <w:right w:val="none" w:sz="0" w:space="0" w:color="auto"/>
          </w:divBdr>
        </w:div>
        <w:div w:id="1788158970">
          <w:marLeft w:val="0"/>
          <w:marRight w:val="0"/>
          <w:marTop w:val="0"/>
          <w:marBottom w:val="0"/>
          <w:divBdr>
            <w:top w:val="none" w:sz="0" w:space="0" w:color="auto"/>
            <w:left w:val="none" w:sz="0" w:space="0" w:color="auto"/>
            <w:bottom w:val="none" w:sz="0" w:space="0" w:color="auto"/>
            <w:right w:val="none" w:sz="0" w:space="0" w:color="auto"/>
          </w:divBdr>
        </w:div>
        <w:div w:id="1136534690">
          <w:marLeft w:val="0"/>
          <w:marRight w:val="0"/>
          <w:marTop w:val="0"/>
          <w:marBottom w:val="0"/>
          <w:divBdr>
            <w:top w:val="none" w:sz="0" w:space="0" w:color="auto"/>
            <w:left w:val="none" w:sz="0" w:space="0" w:color="auto"/>
            <w:bottom w:val="none" w:sz="0" w:space="0" w:color="auto"/>
            <w:right w:val="none" w:sz="0" w:space="0" w:color="auto"/>
          </w:divBdr>
        </w:div>
        <w:div w:id="1579097011">
          <w:marLeft w:val="0"/>
          <w:marRight w:val="0"/>
          <w:marTop w:val="0"/>
          <w:marBottom w:val="0"/>
          <w:divBdr>
            <w:top w:val="none" w:sz="0" w:space="0" w:color="auto"/>
            <w:left w:val="none" w:sz="0" w:space="0" w:color="auto"/>
            <w:bottom w:val="none" w:sz="0" w:space="0" w:color="auto"/>
            <w:right w:val="none" w:sz="0" w:space="0" w:color="auto"/>
          </w:divBdr>
        </w:div>
        <w:div w:id="989594853">
          <w:marLeft w:val="0"/>
          <w:marRight w:val="0"/>
          <w:marTop w:val="0"/>
          <w:marBottom w:val="0"/>
          <w:divBdr>
            <w:top w:val="none" w:sz="0" w:space="0" w:color="auto"/>
            <w:left w:val="none" w:sz="0" w:space="0" w:color="auto"/>
            <w:bottom w:val="none" w:sz="0" w:space="0" w:color="auto"/>
            <w:right w:val="none" w:sz="0" w:space="0" w:color="auto"/>
          </w:divBdr>
        </w:div>
        <w:div w:id="1265961453">
          <w:marLeft w:val="0"/>
          <w:marRight w:val="0"/>
          <w:marTop w:val="0"/>
          <w:marBottom w:val="0"/>
          <w:divBdr>
            <w:top w:val="none" w:sz="0" w:space="0" w:color="auto"/>
            <w:left w:val="none" w:sz="0" w:space="0" w:color="auto"/>
            <w:bottom w:val="none" w:sz="0" w:space="0" w:color="auto"/>
            <w:right w:val="none" w:sz="0" w:space="0" w:color="auto"/>
          </w:divBdr>
        </w:div>
        <w:div w:id="1189564928">
          <w:marLeft w:val="0"/>
          <w:marRight w:val="0"/>
          <w:marTop w:val="0"/>
          <w:marBottom w:val="0"/>
          <w:divBdr>
            <w:top w:val="none" w:sz="0" w:space="0" w:color="auto"/>
            <w:left w:val="none" w:sz="0" w:space="0" w:color="auto"/>
            <w:bottom w:val="none" w:sz="0" w:space="0" w:color="auto"/>
            <w:right w:val="none" w:sz="0" w:space="0" w:color="auto"/>
          </w:divBdr>
        </w:div>
        <w:div w:id="1906841470">
          <w:marLeft w:val="0"/>
          <w:marRight w:val="0"/>
          <w:marTop w:val="0"/>
          <w:marBottom w:val="0"/>
          <w:divBdr>
            <w:top w:val="none" w:sz="0" w:space="0" w:color="auto"/>
            <w:left w:val="none" w:sz="0" w:space="0" w:color="auto"/>
            <w:bottom w:val="none" w:sz="0" w:space="0" w:color="auto"/>
            <w:right w:val="none" w:sz="0" w:space="0" w:color="auto"/>
          </w:divBdr>
        </w:div>
        <w:div w:id="1288782094">
          <w:marLeft w:val="0"/>
          <w:marRight w:val="0"/>
          <w:marTop w:val="0"/>
          <w:marBottom w:val="0"/>
          <w:divBdr>
            <w:top w:val="none" w:sz="0" w:space="0" w:color="auto"/>
            <w:left w:val="none" w:sz="0" w:space="0" w:color="auto"/>
            <w:bottom w:val="none" w:sz="0" w:space="0" w:color="auto"/>
            <w:right w:val="none" w:sz="0" w:space="0" w:color="auto"/>
          </w:divBdr>
        </w:div>
        <w:div w:id="1647321899">
          <w:marLeft w:val="0"/>
          <w:marRight w:val="0"/>
          <w:marTop w:val="0"/>
          <w:marBottom w:val="0"/>
          <w:divBdr>
            <w:top w:val="none" w:sz="0" w:space="0" w:color="auto"/>
            <w:left w:val="none" w:sz="0" w:space="0" w:color="auto"/>
            <w:bottom w:val="none" w:sz="0" w:space="0" w:color="auto"/>
            <w:right w:val="none" w:sz="0" w:space="0" w:color="auto"/>
          </w:divBdr>
        </w:div>
        <w:div w:id="1240401842">
          <w:marLeft w:val="0"/>
          <w:marRight w:val="0"/>
          <w:marTop w:val="0"/>
          <w:marBottom w:val="0"/>
          <w:divBdr>
            <w:top w:val="none" w:sz="0" w:space="0" w:color="auto"/>
            <w:left w:val="none" w:sz="0" w:space="0" w:color="auto"/>
            <w:bottom w:val="none" w:sz="0" w:space="0" w:color="auto"/>
            <w:right w:val="none" w:sz="0" w:space="0" w:color="auto"/>
          </w:divBdr>
        </w:div>
        <w:div w:id="1269047083">
          <w:marLeft w:val="0"/>
          <w:marRight w:val="0"/>
          <w:marTop w:val="0"/>
          <w:marBottom w:val="0"/>
          <w:divBdr>
            <w:top w:val="none" w:sz="0" w:space="0" w:color="auto"/>
            <w:left w:val="none" w:sz="0" w:space="0" w:color="auto"/>
            <w:bottom w:val="none" w:sz="0" w:space="0" w:color="auto"/>
            <w:right w:val="none" w:sz="0" w:space="0" w:color="auto"/>
          </w:divBdr>
        </w:div>
        <w:div w:id="1279722448">
          <w:marLeft w:val="0"/>
          <w:marRight w:val="0"/>
          <w:marTop w:val="0"/>
          <w:marBottom w:val="0"/>
          <w:divBdr>
            <w:top w:val="none" w:sz="0" w:space="0" w:color="auto"/>
            <w:left w:val="none" w:sz="0" w:space="0" w:color="auto"/>
            <w:bottom w:val="none" w:sz="0" w:space="0" w:color="auto"/>
            <w:right w:val="none" w:sz="0" w:space="0" w:color="auto"/>
          </w:divBdr>
        </w:div>
        <w:div w:id="1029720920">
          <w:marLeft w:val="0"/>
          <w:marRight w:val="0"/>
          <w:marTop w:val="0"/>
          <w:marBottom w:val="0"/>
          <w:divBdr>
            <w:top w:val="none" w:sz="0" w:space="0" w:color="auto"/>
            <w:left w:val="none" w:sz="0" w:space="0" w:color="auto"/>
            <w:bottom w:val="none" w:sz="0" w:space="0" w:color="auto"/>
            <w:right w:val="none" w:sz="0" w:space="0" w:color="auto"/>
          </w:divBdr>
        </w:div>
        <w:div w:id="80413979">
          <w:marLeft w:val="0"/>
          <w:marRight w:val="0"/>
          <w:marTop w:val="0"/>
          <w:marBottom w:val="0"/>
          <w:divBdr>
            <w:top w:val="none" w:sz="0" w:space="0" w:color="auto"/>
            <w:left w:val="none" w:sz="0" w:space="0" w:color="auto"/>
            <w:bottom w:val="none" w:sz="0" w:space="0" w:color="auto"/>
            <w:right w:val="none" w:sz="0" w:space="0" w:color="auto"/>
          </w:divBdr>
        </w:div>
        <w:div w:id="1708945390">
          <w:marLeft w:val="0"/>
          <w:marRight w:val="0"/>
          <w:marTop w:val="0"/>
          <w:marBottom w:val="0"/>
          <w:divBdr>
            <w:top w:val="none" w:sz="0" w:space="0" w:color="auto"/>
            <w:left w:val="none" w:sz="0" w:space="0" w:color="auto"/>
            <w:bottom w:val="none" w:sz="0" w:space="0" w:color="auto"/>
            <w:right w:val="none" w:sz="0" w:space="0" w:color="auto"/>
          </w:divBdr>
        </w:div>
        <w:div w:id="907766889">
          <w:marLeft w:val="0"/>
          <w:marRight w:val="0"/>
          <w:marTop w:val="0"/>
          <w:marBottom w:val="0"/>
          <w:divBdr>
            <w:top w:val="none" w:sz="0" w:space="0" w:color="auto"/>
            <w:left w:val="none" w:sz="0" w:space="0" w:color="auto"/>
            <w:bottom w:val="none" w:sz="0" w:space="0" w:color="auto"/>
            <w:right w:val="none" w:sz="0" w:space="0" w:color="auto"/>
          </w:divBdr>
        </w:div>
        <w:div w:id="446389629">
          <w:marLeft w:val="0"/>
          <w:marRight w:val="0"/>
          <w:marTop w:val="0"/>
          <w:marBottom w:val="0"/>
          <w:divBdr>
            <w:top w:val="none" w:sz="0" w:space="0" w:color="auto"/>
            <w:left w:val="none" w:sz="0" w:space="0" w:color="auto"/>
            <w:bottom w:val="none" w:sz="0" w:space="0" w:color="auto"/>
            <w:right w:val="none" w:sz="0" w:space="0" w:color="auto"/>
          </w:divBdr>
        </w:div>
        <w:div w:id="546986606">
          <w:marLeft w:val="0"/>
          <w:marRight w:val="0"/>
          <w:marTop w:val="0"/>
          <w:marBottom w:val="0"/>
          <w:divBdr>
            <w:top w:val="none" w:sz="0" w:space="0" w:color="auto"/>
            <w:left w:val="none" w:sz="0" w:space="0" w:color="auto"/>
            <w:bottom w:val="none" w:sz="0" w:space="0" w:color="auto"/>
            <w:right w:val="none" w:sz="0" w:space="0" w:color="auto"/>
          </w:divBdr>
        </w:div>
        <w:div w:id="1374697405">
          <w:marLeft w:val="0"/>
          <w:marRight w:val="0"/>
          <w:marTop w:val="0"/>
          <w:marBottom w:val="0"/>
          <w:divBdr>
            <w:top w:val="none" w:sz="0" w:space="0" w:color="auto"/>
            <w:left w:val="none" w:sz="0" w:space="0" w:color="auto"/>
            <w:bottom w:val="none" w:sz="0" w:space="0" w:color="auto"/>
            <w:right w:val="none" w:sz="0" w:space="0" w:color="auto"/>
          </w:divBdr>
        </w:div>
        <w:div w:id="1786659182">
          <w:marLeft w:val="0"/>
          <w:marRight w:val="0"/>
          <w:marTop w:val="0"/>
          <w:marBottom w:val="0"/>
          <w:divBdr>
            <w:top w:val="none" w:sz="0" w:space="0" w:color="auto"/>
            <w:left w:val="none" w:sz="0" w:space="0" w:color="auto"/>
            <w:bottom w:val="none" w:sz="0" w:space="0" w:color="auto"/>
            <w:right w:val="none" w:sz="0" w:space="0" w:color="auto"/>
          </w:divBdr>
        </w:div>
        <w:div w:id="993145385">
          <w:marLeft w:val="0"/>
          <w:marRight w:val="0"/>
          <w:marTop w:val="0"/>
          <w:marBottom w:val="0"/>
          <w:divBdr>
            <w:top w:val="none" w:sz="0" w:space="0" w:color="auto"/>
            <w:left w:val="none" w:sz="0" w:space="0" w:color="auto"/>
            <w:bottom w:val="none" w:sz="0" w:space="0" w:color="auto"/>
            <w:right w:val="none" w:sz="0" w:space="0" w:color="auto"/>
          </w:divBdr>
        </w:div>
        <w:div w:id="1774398965">
          <w:marLeft w:val="0"/>
          <w:marRight w:val="0"/>
          <w:marTop w:val="0"/>
          <w:marBottom w:val="0"/>
          <w:divBdr>
            <w:top w:val="none" w:sz="0" w:space="0" w:color="auto"/>
            <w:left w:val="none" w:sz="0" w:space="0" w:color="auto"/>
            <w:bottom w:val="none" w:sz="0" w:space="0" w:color="auto"/>
            <w:right w:val="none" w:sz="0" w:space="0" w:color="auto"/>
          </w:divBdr>
        </w:div>
        <w:div w:id="382608163">
          <w:marLeft w:val="0"/>
          <w:marRight w:val="0"/>
          <w:marTop w:val="0"/>
          <w:marBottom w:val="0"/>
          <w:divBdr>
            <w:top w:val="none" w:sz="0" w:space="0" w:color="auto"/>
            <w:left w:val="none" w:sz="0" w:space="0" w:color="auto"/>
            <w:bottom w:val="none" w:sz="0" w:space="0" w:color="auto"/>
            <w:right w:val="none" w:sz="0" w:space="0" w:color="auto"/>
          </w:divBdr>
        </w:div>
        <w:div w:id="346752897">
          <w:marLeft w:val="0"/>
          <w:marRight w:val="0"/>
          <w:marTop w:val="0"/>
          <w:marBottom w:val="0"/>
          <w:divBdr>
            <w:top w:val="none" w:sz="0" w:space="0" w:color="auto"/>
            <w:left w:val="none" w:sz="0" w:space="0" w:color="auto"/>
            <w:bottom w:val="none" w:sz="0" w:space="0" w:color="auto"/>
            <w:right w:val="none" w:sz="0" w:space="0" w:color="auto"/>
          </w:divBdr>
        </w:div>
        <w:div w:id="1800610909">
          <w:marLeft w:val="0"/>
          <w:marRight w:val="0"/>
          <w:marTop w:val="0"/>
          <w:marBottom w:val="0"/>
          <w:divBdr>
            <w:top w:val="none" w:sz="0" w:space="0" w:color="auto"/>
            <w:left w:val="none" w:sz="0" w:space="0" w:color="auto"/>
            <w:bottom w:val="none" w:sz="0" w:space="0" w:color="auto"/>
            <w:right w:val="none" w:sz="0" w:space="0" w:color="auto"/>
          </w:divBdr>
        </w:div>
        <w:div w:id="400493204">
          <w:marLeft w:val="0"/>
          <w:marRight w:val="0"/>
          <w:marTop w:val="0"/>
          <w:marBottom w:val="0"/>
          <w:divBdr>
            <w:top w:val="none" w:sz="0" w:space="0" w:color="auto"/>
            <w:left w:val="none" w:sz="0" w:space="0" w:color="auto"/>
            <w:bottom w:val="none" w:sz="0" w:space="0" w:color="auto"/>
            <w:right w:val="none" w:sz="0" w:space="0" w:color="auto"/>
          </w:divBdr>
        </w:div>
        <w:div w:id="1273854693">
          <w:marLeft w:val="0"/>
          <w:marRight w:val="0"/>
          <w:marTop w:val="0"/>
          <w:marBottom w:val="0"/>
          <w:divBdr>
            <w:top w:val="none" w:sz="0" w:space="0" w:color="auto"/>
            <w:left w:val="none" w:sz="0" w:space="0" w:color="auto"/>
            <w:bottom w:val="none" w:sz="0" w:space="0" w:color="auto"/>
            <w:right w:val="none" w:sz="0" w:space="0" w:color="auto"/>
          </w:divBdr>
        </w:div>
      </w:divsChild>
    </w:div>
    <w:div w:id="1351419190">
      <w:bodyDiv w:val="1"/>
      <w:marLeft w:val="0"/>
      <w:marRight w:val="0"/>
      <w:marTop w:val="0"/>
      <w:marBottom w:val="0"/>
      <w:divBdr>
        <w:top w:val="none" w:sz="0" w:space="0" w:color="auto"/>
        <w:left w:val="none" w:sz="0" w:space="0" w:color="auto"/>
        <w:bottom w:val="none" w:sz="0" w:space="0" w:color="auto"/>
        <w:right w:val="none" w:sz="0" w:space="0" w:color="auto"/>
      </w:divBdr>
      <w:divsChild>
        <w:div w:id="1254707666">
          <w:marLeft w:val="0"/>
          <w:marRight w:val="0"/>
          <w:marTop w:val="0"/>
          <w:marBottom w:val="0"/>
          <w:divBdr>
            <w:top w:val="none" w:sz="0" w:space="0" w:color="auto"/>
            <w:left w:val="none" w:sz="0" w:space="0" w:color="auto"/>
            <w:bottom w:val="none" w:sz="0" w:space="0" w:color="auto"/>
            <w:right w:val="none" w:sz="0" w:space="0" w:color="auto"/>
          </w:divBdr>
        </w:div>
        <w:div w:id="193691238">
          <w:marLeft w:val="0"/>
          <w:marRight w:val="0"/>
          <w:marTop w:val="0"/>
          <w:marBottom w:val="0"/>
          <w:divBdr>
            <w:top w:val="none" w:sz="0" w:space="0" w:color="auto"/>
            <w:left w:val="none" w:sz="0" w:space="0" w:color="auto"/>
            <w:bottom w:val="none" w:sz="0" w:space="0" w:color="auto"/>
            <w:right w:val="none" w:sz="0" w:space="0" w:color="auto"/>
          </w:divBdr>
        </w:div>
        <w:div w:id="944575844">
          <w:marLeft w:val="0"/>
          <w:marRight w:val="0"/>
          <w:marTop w:val="0"/>
          <w:marBottom w:val="0"/>
          <w:divBdr>
            <w:top w:val="none" w:sz="0" w:space="0" w:color="auto"/>
            <w:left w:val="none" w:sz="0" w:space="0" w:color="auto"/>
            <w:bottom w:val="none" w:sz="0" w:space="0" w:color="auto"/>
            <w:right w:val="none" w:sz="0" w:space="0" w:color="auto"/>
          </w:divBdr>
        </w:div>
        <w:div w:id="704257359">
          <w:marLeft w:val="0"/>
          <w:marRight w:val="0"/>
          <w:marTop w:val="0"/>
          <w:marBottom w:val="0"/>
          <w:divBdr>
            <w:top w:val="none" w:sz="0" w:space="0" w:color="auto"/>
            <w:left w:val="none" w:sz="0" w:space="0" w:color="auto"/>
            <w:bottom w:val="none" w:sz="0" w:space="0" w:color="auto"/>
            <w:right w:val="none" w:sz="0" w:space="0" w:color="auto"/>
          </w:divBdr>
        </w:div>
        <w:div w:id="1900555149">
          <w:marLeft w:val="0"/>
          <w:marRight w:val="0"/>
          <w:marTop w:val="0"/>
          <w:marBottom w:val="0"/>
          <w:divBdr>
            <w:top w:val="none" w:sz="0" w:space="0" w:color="auto"/>
            <w:left w:val="none" w:sz="0" w:space="0" w:color="auto"/>
            <w:bottom w:val="none" w:sz="0" w:space="0" w:color="auto"/>
            <w:right w:val="none" w:sz="0" w:space="0" w:color="auto"/>
          </w:divBdr>
        </w:div>
      </w:divsChild>
    </w:div>
    <w:div w:id="1357927397">
      <w:bodyDiv w:val="1"/>
      <w:marLeft w:val="0"/>
      <w:marRight w:val="0"/>
      <w:marTop w:val="0"/>
      <w:marBottom w:val="0"/>
      <w:divBdr>
        <w:top w:val="none" w:sz="0" w:space="0" w:color="auto"/>
        <w:left w:val="none" w:sz="0" w:space="0" w:color="auto"/>
        <w:bottom w:val="none" w:sz="0" w:space="0" w:color="auto"/>
        <w:right w:val="none" w:sz="0" w:space="0" w:color="auto"/>
      </w:divBdr>
      <w:divsChild>
        <w:div w:id="406810292">
          <w:marLeft w:val="0"/>
          <w:marRight w:val="0"/>
          <w:marTop w:val="0"/>
          <w:marBottom w:val="0"/>
          <w:divBdr>
            <w:top w:val="none" w:sz="0" w:space="0" w:color="auto"/>
            <w:left w:val="none" w:sz="0" w:space="0" w:color="auto"/>
            <w:bottom w:val="none" w:sz="0" w:space="0" w:color="auto"/>
            <w:right w:val="none" w:sz="0" w:space="0" w:color="auto"/>
          </w:divBdr>
        </w:div>
        <w:div w:id="318730257">
          <w:marLeft w:val="0"/>
          <w:marRight w:val="0"/>
          <w:marTop w:val="0"/>
          <w:marBottom w:val="0"/>
          <w:divBdr>
            <w:top w:val="none" w:sz="0" w:space="0" w:color="auto"/>
            <w:left w:val="none" w:sz="0" w:space="0" w:color="auto"/>
            <w:bottom w:val="none" w:sz="0" w:space="0" w:color="auto"/>
            <w:right w:val="none" w:sz="0" w:space="0" w:color="auto"/>
          </w:divBdr>
        </w:div>
        <w:div w:id="1393773602">
          <w:marLeft w:val="0"/>
          <w:marRight w:val="0"/>
          <w:marTop w:val="0"/>
          <w:marBottom w:val="0"/>
          <w:divBdr>
            <w:top w:val="none" w:sz="0" w:space="0" w:color="auto"/>
            <w:left w:val="none" w:sz="0" w:space="0" w:color="auto"/>
            <w:bottom w:val="none" w:sz="0" w:space="0" w:color="auto"/>
            <w:right w:val="none" w:sz="0" w:space="0" w:color="auto"/>
          </w:divBdr>
        </w:div>
        <w:div w:id="1176922811">
          <w:marLeft w:val="0"/>
          <w:marRight w:val="0"/>
          <w:marTop w:val="0"/>
          <w:marBottom w:val="0"/>
          <w:divBdr>
            <w:top w:val="none" w:sz="0" w:space="0" w:color="auto"/>
            <w:left w:val="none" w:sz="0" w:space="0" w:color="auto"/>
            <w:bottom w:val="none" w:sz="0" w:space="0" w:color="auto"/>
            <w:right w:val="none" w:sz="0" w:space="0" w:color="auto"/>
          </w:divBdr>
        </w:div>
        <w:div w:id="887305165">
          <w:marLeft w:val="0"/>
          <w:marRight w:val="0"/>
          <w:marTop w:val="0"/>
          <w:marBottom w:val="0"/>
          <w:divBdr>
            <w:top w:val="none" w:sz="0" w:space="0" w:color="auto"/>
            <w:left w:val="none" w:sz="0" w:space="0" w:color="auto"/>
            <w:bottom w:val="none" w:sz="0" w:space="0" w:color="auto"/>
            <w:right w:val="none" w:sz="0" w:space="0" w:color="auto"/>
          </w:divBdr>
        </w:div>
        <w:div w:id="1569461883">
          <w:marLeft w:val="0"/>
          <w:marRight w:val="0"/>
          <w:marTop w:val="0"/>
          <w:marBottom w:val="0"/>
          <w:divBdr>
            <w:top w:val="none" w:sz="0" w:space="0" w:color="auto"/>
            <w:left w:val="none" w:sz="0" w:space="0" w:color="auto"/>
            <w:bottom w:val="none" w:sz="0" w:space="0" w:color="auto"/>
            <w:right w:val="none" w:sz="0" w:space="0" w:color="auto"/>
          </w:divBdr>
        </w:div>
        <w:div w:id="12194887">
          <w:marLeft w:val="0"/>
          <w:marRight w:val="0"/>
          <w:marTop w:val="0"/>
          <w:marBottom w:val="0"/>
          <w:divBdr>
            <w:top w:val="none" w:sz="0" w:space="0" w:color="auto"/>
            <w:left w:val="none" w:sz="0" w:space="0" w:color="auto"/>
            <w:bottom w:val="none" w:sz="0" w:space="0" w:color="auto"/>
            <w:right w:val="none" w:sz="0" w:space="0" w:color="auto"/>
          </w:divBdr>
        </w:div>
        <w:div w:id="1724864006">
          <w:marLeft w:val="0"/>
          <w:marRight w:val="0"/>
          <w:marTop w:val="0"/>
          <w:marBottom w:val="0"/>
          <w:divBdr>
            <w:top w:val="none" w:sz="0" w:space="0" w:color="auto"/>
            <w:left w:val="none" w:sz="0" w:space="0" w:color="auto"/>
            <w:bottom w:val="none" w:sz="0" w:space="0" w:color="auto"/>
            <w:right w:val="none" w:sz="0" w:space="0" w:color="auto"/>
          </w:divBdr>
        </w:div>
      </w:divsChild>
    </w:div>
    <w:div w:id="1488277655">
      <w:bodyDiv w:val="1"/>
      <w:marLeft w:val="0"/>
      <w:marRight w:val="0"/>
      <w:marTop w:val="0"/>
      <w:marBottom w:val="0"/>
      <w:divBdr>
        <w:top w:val="none" w:sz="0" w:space="0" w:color="auto"/>
        <w:left w:val="none" w:sz="0" w:space="0" w:color="auto"/>
        <w:bottom w:val="none" w:sz="0" w:space="0" w:color="auto"/>
        <w:right w:val="none" w:sz="0" w:space="0" w:color="auto"/>
      </w:divBdr>
      <w:divsChild>
        <w:div w:id="150827765">
          <w:marLeft w:val="0"/>
          <w:marRight w:val="0"/>
          <w:marTop w:val="0"/>
          <w:marBottom w:val="0"/>
          <w:divBdr>
            <w:top w:val="none" w:sz="0" w:space="0" w:color="auto"/>
            <w:left w:val="none" w:sz="0" w:space="0" w:color="auto"/>
            <w:bottom w:val="none" w:sz="0" w:space="0" w:color="auto"/>
            <w:right w:val="none" w:sz="0" w:space="0" w:color="auto"/>
          </w:divBdr>
        </w:div>
        <w:div w:id="1011296894">
          <w:marLeft w:val="0"/>
          <w:marRight w:val="0"/>
          <w:marTop w:val="0"/>
          <w:marBottom w:val="0"/>
          <w:divBdr>
            <w:top w:val="none" w:sz="0" w:space="0" w:color="auto"/>
            <w:left w:val="none" w:sz="0" w:space="0" w:color="auto"/>
            <w:bottom w:val="none" w:sz="0" w:space="0" w:color="auto"/>
            <w:right w:val="none" w:sz="0" w:space="0" w:color="auto"/>
          </w:divBdr>
        </w:div>
        <w:div w:id="769275581">
          <w:marLeft w:val="0"/>
          <w:marRight w:val="0"/>
          <w:marTop w:val="0"/>
          <w:marBottom w:val="0"/>
          <w:divBdr>
            <w:top w:val="none" w:sz="0" w:space="0" w:color="auto"/>
            <w:left w:val="none" w:sz="0" w:space="0" w:color="auto"/>
            <w:bottom w:val="none" w:sz="0" w:space="0" w:color="auto"/>
            <w:right w:val="none" w:sz="0" w:space="0" w:color="auto"/>
          </w:divBdr>
        </w:div>
        <w:div w:id="119616063">
          <w:marLeft w:val="0"/>
          <w:marRight w:val="0"/>
          <w:marTop w:val="0"/>
          <w:marBottom w:val="0"/>
          <w:divBdr>
            <w:top w:val="none" w:sz="0" w:space="0" w:color="auto"/>
            <w:left w:val="none" w:sz="0" w:space="0" w:color="auto"/>
            <w:bottom w:val="none" w:sz="0" w:space="0" w:color="auto"/>
            <w:right w:val="none" w:sz="0" w:space="0" w:color="auto"/>
          </w:divBdr>
        </w:div>
        <w:div w:id="680477034">
          <w:marLeft w:val="0"/>
          <w:marRight w:val="0"/>
          <w:marTop w:val="0"/>
          <w:marBottom w:val="0"/>
          <w:divBdr>
            <w:top w:val="none" w:sz="0" w:space="0" w:color="auto"/>
            <w:left w:val="none" w:sz="0" w:space="0" w:color="auto"/>
            <w:bottom w:val="none" w:sz="0" w:space="0" w:color="auto"/>
            <w:right w:val="none" w:sz="0" w:space="0" w:color="auto"/>
          </w:divBdr>
        </w:div>
        <w:div w:id="666709297">
          <w:marLeft w:val="0"/>
          <w:marRight w:val="0"/>
          <w:marTop w:val="0"/>
          <w:marBottom w:val="0"/>
          <w:divBdr>
            <w:top w:val="none" w:sz="0" w:space="0" w:color="auto"/>
            <w:left w:val="none" w:sz="0" w:space="0" w:color="auto"/>
            <w:bottom w:val="none" w:sz="0" w:space="0" w:color="auto"/>
            <w:right w:val="none" w:sz="0" w:space="0" w:color="auto"/>
          </w:divBdr>
        </w:div>
        <w:div w:id="1470898304">
          <w:marLeft w:val="0"/>
          <w:marRight w:val="0"/>
          <w:marTop w:val="0"/>
          <w:marBottom w:val="0"/>
          <w:divBdr>
            <w:top w:val="none" w:sz="0" w:space="0" w:color="auto"/>
            <w:left w:val="none" w:sz="0" w:space="0" w:color="auto"/>
            <w:bottom w:val="none" w:sz="0" w:space="0" w:color="auto"/>
            <w:right w:val="none" w:sz="0" w:space="0" w:color="auto"/>
          </w:divBdr>
        </w:div>
        <w:div w:id="1775902574">
          <w:marLeft w:val="0"/>
          <w:marRight w:val="0"/>
          <w:marTop w:val="0"/>
          <w:marBottom w:val="0"/>
          <w:divBdr>
            <w:top w:val="none" w:sz="0" w:space="0" w:color="auto"/>
            <w:left w:val="none" w:sz="0" w:space="0" w:color="auto"/>
            <w:bottom w:val="none" w:sz="0" w:space="0" w:color="auto"/>
            <w:right w:val="none" w:sz="0" w:space="0" w:color="auto"/>
          </w:divBdr>
        </w:div>
        <w:div w:id="1502693850">
          <w:marLeft w:val="0"/>
          <w:marRight w:val="0"/>
          <w:marTop w:val="0"/>
          <w:marBottom w:val="0"/>
          <w:divBdr>
            <w:top w:val="none" w:sz="0" w:space="0" w:color="auto"/>
            <w:left w:val="none" w:sz="0" w:space="0" w:color="auto"/>
            <w:bottom w:val="none" w:sz="0" w:space="0" w:color="auto"/>
            <w:right w:val="none" w:sz="0" w:space="0" w:color="auto"/>
          </w:divBdr>
        </w:div>
      </w:divsChild>
    </w:div>
    <w:div w:id="1535191142">
      <w:bodyDiv w:val="1"/>
      <w:marLeft w:val="0"/>
      <w:marRight w:val="0"/>
      <w:marTop w:val="0"/>
      <w:marBottom w:val="0"/>
      <w:divBdr>
        <w:top w:val="none" w:sz="0" w:space="0" w:color="auto"/>
        <w:left w:val="none" w:sz="0" w:space="0" w:color="auto"/>
        <w:bottom w:val="none" w:sz="0" w:space="0" w:color="auto"/>
        <w:right w:val="none" w:sz="0" w:space="0" w:color="auto"/>
      </w:divBdr>
    </w:div>
    <w:div w:id="1754156928">
      <w:bodyDiv w:val="1"/>
      <w:marLeft w:val="0"/>
      <w:marRight w:val="0"/>
      <w:marTop w:val="0"/>
      <w:marBottom w:val="0"/>
      <w:divBdr>
        <w:top w:val="none" w:sz="0" w:space="0" w:color="auto"/>
        <w:left w:val="none" w:sz="0" w:space="0" w:color="auto"/>
        <w:bottom w:val="none" w:sz="0" w:space="0" w:color="auto"/>
        <w:right w:val="none" w:sz="0" w:space="0" w:color="auto"/>
      </w:divBdr>
      <w:divsChild>
        <w:div w:id="302345989">
          <w:marLeft w:val="0"/>
          <w:marRight w:val="0"/>
          <w:marTop w:val="0"/>
          <w:marBottom w:val="0"/>
          <w:divBdr>
            <w:top w:val="none" w:sz="0" w:space="0" w:color="auto"/>
            <w:left w:val="none" w:sz="0" w:space="0" w:color="auto"/>
            <w:bottom w:val="none" w:sz="0" w:space="0" w:color="auto"/>
            <w:right w:val="none" w:sz="0" w:space="0" w:color="auto"/>
          </w:divBdr>
        </w:div>
        <w:div w:id="939486002">
          <w:marLeft w:val="0"/>
          <w:marRight w:val="0"/>
          <w:marTop w:val="0"/>
          <w:marBottom w:val="0"/>
          <w:divBdr>
            <w:top w:val="none" w:sz="0" w:space="0" w:color="auto"/>
            <w:left w:val="none" w:sz="0" w:space="0" w:color="auto"/>
            <w:bottom w:val="none" w:sz="0" w:space="0" w:color="auto"/>
            <w:right w:val="none" w:sz="0" w:space="0" w:color="auto"/>
          </w:divBdr>
        </w:div>
        <w:div w:id="1926693735">
          <w:marLeft w:val="0"/>
          <w:marRight w:val="0"/>
          <w:marTop w:val="0"/>
          <w:marBottom w:val="0"/>
          <w:divBdr>
            <w:top w:val="none" w:sz="0" w:space="0" w:color="auto"/>
            <w:left w:val="none" w:sz="0" w:space="0" w:color="auto"/>
            <w:bottom w:val="none" w:sz="0" w:space="0" w:color="auto"/>
            <w:right w:val="none" w:sz="0" w:space="0" w:color="auto"/>
          </w:divBdr>
        </w:div>
        <w:div w:id="2096047426">
          <w:marLeft w:val="0"/>
          <w:marRight w:val="0"/>
          <w:marTop w:val="0"/>
          <w:marBottom w:val="0"/>
          <w:divBdr>
            <w:top w:val="none" w:sz="0" w:space="0" w:color="auto"/>
            <w:left w:val="none" w:sz="0" w:space="0" w:color="auto"/>
            <w:bottom w:val="none" w:sz="0" w:space="0" w:color="auto"/>
            <w:right w:val="none" w:sz="0" w:space="0" w:color="auto"/>
          </w:divBdr>
        </w:div>
      </w:divsChild>
    </w:div>
    <w:div w:id="1829974864">
      <w:bodyDiv w:val="1"/>
      <w:marLeft w:val="0"/>
      <w:marRight w:val="0"/>
      <w:marTop w:val="0"/>
      <w:marBottom w:val="0"/>
      <w:divBdr>
        <w:top w:val="none" w:sz="0" w:space="0" w:color="auto"/>
        <w:left w:val="none" w:sz="0" w:space="0" w:color="auto"/>
        <w:bottom w:val="none" w:sz="0" w:space="0" w:color="auto"/>
        <w:right w:val="none" w:sz="0" w:space="0" w:color="auto"/>
      </w:divBdr>
      <w:divsChild>
        <w:div w:id="229996861">
          <w:marLeft w:val="0"/>
          <w:marRight w:val="0"/>
          <w:marTop w:val="0"/>
          <w:marBottom w:val="0"/>
          <w:divBdr>
            <w:top w:val="none" w:sz="0" w:space="0" w:color="auto"/>
            <w:left w:val="none" w:sz="0" w:space="0" w:color="auto"/>
            <w:bottom w:val="none" w:sz="0" w:space="0" w:color="auto"/>
            <w:right w:val="none" w:sz="0" w:space="0" w:color="auto"/>
          </w:divBdr>
        </w:div>
        <w:div w:id="1084375382">
          <w:marLeft w:val="0"/>
          <w:marRight w:val="0"/>
          <w:marTop w:val="0"/>
          <w:marBottom w:val="0"/>
          <w:divBdr>
            <w:top w:val="none" w:sz="0" w:space="0" w:color="auto"/>
            <w:left w:val="none" w:sz="0" w:space="0" w:color="auto"/>
            <w:bottom w:val="none" w:sz="0" w:space="0" w:color="auto"/>
            <w:right w:val="none" w:sz="0" w:space="0" w:color="auto"/>
          </w:divBdr>
        </w:div>
        <w:div w:id="640506070">
          <w:marLeft w:val="0"/>
          <w:marRight w:val="0"/>
          <w:marTop w:val="0"/>
          <w:marBottom w:val="0"/>
          <w:divBdr>
            <w:top w:val="none" w:sz="0" w:space="0" w:color="auto"/>
            <w:left w:val="none" w:sz="0" w:space="0" w:color="auto"/>
            <w:bottom w:val="none" w:sz="0" w:space="0" w:color="auto"/>
            <w:right w:val="none" w:sz="0" w:space="0" w:color="auto"/>
          </w:divBdr>
        </w:div>
        <w:div w:id="1029531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eballard3@bigpon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7d2961-4798-4204-93d6-5338d7788e35" xsi:nil="true"/>
    <lcf76f155ced4ddcb4097134ff3c332f xmlns="ffda5955-93a0-401d-a92e-9d6d5a8875a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10225C5FA8494097D2F97CC2064E22" ma:contentTypeVersion="15" ma:contentTypeDescription="Create a new document." ma:contentTypeScope="" ma:versionID="3e6ecfa573b3d9fed3988e022b030e6f">
  <xsd:schema xmlns:xsd="http://www.w3.org/2001/XMLSchema" xmlns:xs="http://www.w3.org/2001/XMLSchema" xmlns:p="http://schemas.microsoft.com/office/2006/metadata/properties" xmlns:ns2="ffda5955-93a0-401d-a92e-9d6d5a8875a9" xmlns:ns3="357d2961-4798-4204-93d6-5338d7788e35" targetNamespace="http://schemas.microsoft.com/office/2006/metadata/properties" ma:root="true" ma:fieldsID="66b92dbe2eafaee198daae14ae661aa7" ns2:_="" ns3:_="">
    <xsd:import namespace="ffda5955-93a0-401d-a92e-9d6d5a8875a9"/>
    <xsd:import namespace="357d2961-4798-4204-93d6-5338d7788e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a5955-93a0-401d-a92e-9d6d5a887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e8ff32-aac3-42ae-870f-d4ee66022a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7d2961-4798-4204-93d6-5338d7788e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e4ce72-bda9-4d15-ace3-a60136af6e03}" ma:internalName="TaxCatchAll" ma:showField="CatchAllData" ma:web="357d2961-4798-4204-93d6-5338d7788e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FA11-2E8C-40EE-86F8-8A1FB67E20C4}">
  <ds:schemaRefs>
    <ds:schemaRef ds:uri="http://schemas.microsoft.com/sharepoint/v3/contenttype/forms"/>
  </ds:schemaRefs>
</ds:datastoreItem>
</file>

<file path=customXml/itemProps2.xml><?xml version="1.0" encoding="utf-8"?>
<ds:datastoreItem xmlns:ds="http://schemas.openxmlformats.org/officeDocument/2006/customXml" ds:itemID="{B5999CDB-F36E-4523-9ED9-90055418BE6F}">
  <ds:schemaRefs>
    <ds:schemaRef ds:uri="http://schemas.microsoft.com/office/2006/metadata/properties"/>
    <ds:schemaRef ds:uri="http://schemas.microsoft.com/office/infopath/2007/PartnerControls"/>
    <ds:schemaRef ds:uri="357d2961-4798-4204-93d6-5338d7788e35"/>
    <ds:schemaRef ds:uri="ffda5955-93a0-401d-a92e-9d6d5a8875a9"/>
  </ds:schemaRefs>
</ds:datastoreItem>
</file>

<file path=customXml/itemProps3.xml><?xml version="1.0" encoding="utf-8"?>
<ds:datastoreItem xmlns:ds="http://schemas.openxmlformats.org/officeDocument/2006/customXml" ds:itemID="{1C90CB23-9408-41EE-B780-CC75DAB08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a5955-93a0-401d-a92e-9d6d5a8875a9"/>
    <ds:schemaRef ds:uri="357d2961-4798-4204-93d6-5338d7788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CAC3F3-F6E3-415A-99A6-DFD34381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Caron Watkins</cp:lastModifiedBy>
  <cp:revision>97</cp:revision>
  <cp:lastPrinted>2023-05-01T01:14:00Z</cp:lastPrinted>
  <dcterms:created xsi:type="dcterms:W3CDTF">2021-09-27T00:35:00Z</dcterms:created>
  <dcterms:modified xsi:type="dcterms:W3CDTF">2023-06-19T05:15:00Z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0x010100D010225C5FA8494097D2F97CC2064E22</vt:lpwstr>
  </property>
  <property fmtid="{D5CDD505-2E9C-101B-9397-08002B2CF9AE}" pid="3" name="Order">
    <vt:r8>2355600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